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4518" w14:textId="77777777" w:rsidR="00A01780" w:rsidRPr="00AC0189" w:rsidRDefault="00A01780" w:rsidP="00A01780">
      <w:pPr>
        <w:jc w:val="center"/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</w:rPr>
        <w:t xml:space="preserve">Регіональний </w:t>
      </w:r>
      <w:r w:rsidRPr="00AC0189">
        <w:rPr>
          <w:b/>
          <w:sz w:val="24"/>
          <w:szCs w:val="24"/>
          <w:lang w:val="uk-UA"/>
        </w:rPr>
        <w:t>Я</w:t>
      </w:r>
      <w:r w:rsidRPr="00AC0189">
        <w:rPr>
          <w:b/>
          <w:sz w:val="24"/>
          <w:szCs w:val="24"/>
        </w:rPr>
        <w:t xml:space="preserve">рмарок </w:t>
      </w:r>
      <w:r w:rsidRPr="00AC0189">
        <w:rPr>
          <w:b/>
          <w:sz w:val="24"/>
          <w:szCs w:val="24"/>
          <w:lang w:val="uk-UA"/>
        </w:rPr>
        <w:t>В</w:t>
      </w:r>
      <w:r w:rsidRPr="00AC0189">
        <w:rPr>
          <w:b/>
          <w:sz w:val="24"/>
          <w:szCs w:val="24"/>
        </w:rPr>
        <w:t>акансій «ПОЛЬ</w:t>
      </w:r>
      <w:r w:rsidRPr="00AC0189">
        <w:rPr>
          <w:b/>
          <w:sz w:val="24"/>
          <w:szCs w:val="24"/>
          <w:lang w:val="uk-UA"/>
        </w:rPr>
        <w:t>Ш</w:t>
      </w:r>
      <w:r w:rsidRPr="00AC0189">
        <w:rPr>
          <w:b/>
          <w:sz w:val="24"/>
          <w:szCs w:val="24"/>
        </w:rPr>
        <w:t xml:space="preserve">А-УКРАЇНА» в Скаржисько - </w:t>
      </w:r>
      <w:r w:rsidRPr="00AC0189">
        <w:rPr>
          <w:b/>
          <w:sz w:val="24"/>
          <w:szCs w:val="24"/>
          <w:lang w:val="uk-UA"/>
        </w:rPr>
        <w:t>Кам'яній</w:t>
      </w:r>
    </w:p>
    <w:p w14:paraId="19567566" w14:textId="77777777" w:rsidR="00A01780" w:rsidRPr="00AC0189" w:rsidRDefault="00A01780" w:rsidP="00A01780">
      <w:p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 xml:space="preserve">Захід організовано в рамках власного проекту Свєнтокшиського воєводства "Свєнтокшиське для України" реалізується в рамках регіональної оперативної програми Свєнтокшиського воєводства на 2014-2020 роки, що співфінансується Європейським Соціальним Фондом реалізується у зв'язку з напливом біженців з охопленої війною України. </w:t>
      </w:r>
    </w:p>
    <w:p w14:paraId="24E28F11" w14:textId="77777777" w:rsidR="00A01780" w:rsidRPr="00AC0189" w:rsidRDefault="00A01780" w:rsidP="00A01780">
      <w:p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Організатор ІІ Регіонального Ярмарку Вакансій «ПОЛЬША-УКРАЇНА»: Воєводський Центр Зайнятості в Кельце</w:t>
      </w:r>
    </w:p>
    <w:p w14:paraId="22973DD1" w14:textId="77777777" w:rsidR="00A01780" w:rsidRPr="00AC0189" w:rsidRDefault="00A01780" w:rsidP="00A01780">
      <w:p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Співорганізатор: Районний Центр Зайнятості  в Скаржисько-Кам'яній, Районний Центр Зайнятості в Конських і Районний Центр Зайнятості в Шидловцу</w:t>
      </w:r>
    </w:p>
    <w:p w14:paraId="1F2B4F13" w14:textId="77777777" w:rsidR="00A01780" w:rsidRPr="00AC0189" w:rsidRDefault="00A01780" w:rsidP="00A01780">
      <w:p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Партнери: Районне Староство в Скаржисько-Кам'яній</w:t>
      </w:r>
    </w:p>
    <w:p w14:paraId="5B853EB4" w14:textId="77777777" w:rsidR="00A01780" w:rsidRPr="00AC0189" w:rsidRDefault="00A01780" w:rsidP="00A01780">
      <w:p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Дата і місце: 31 березня 2023 року, з 11:00 до 15: 00, будівля II Загальноосвітнього Ліцею ім. А.Міцкевича в Скаржисько-Кам'яній, проспект  Ю. Пілсудського, 50</w:t>
      </w:r>
    </w:p>
    <w:p w14:paraId="21C35F14" w14:textId="77777777" w:rsidR="00A01780" w:rsidRPr="00AC0189" w:rsidRDefault="00A01780" w:rsidP="00A01780">
      <w:p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Ця ініціатива відповідає потребам іноземців (особливо біженців з України) та польським роботодавцям зацікавлених в їх працевлаштуванні.</w:t>
      </w:r>
    </w:p>
    <w:p w14:paraId="5F233404" w14:textId="77777777" w:rsidR="00A01780" w:rsidRPr="00AC0189" w:rsidRDefault="00A01780" w:rsidP="00A01780">
      <w:p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Метою ярмарку буде започаткування прямих контактів між польськими роботодавцями та іноземцями шляхом організації стендів із пропозиціями роботи та інформаційних пунктів.</w:t>
      </w:r>
    </w:p>
    <w:p w14:paraId="648F6EAB" w14:textId="77777777" w:rsidR="00A01780" w:rsidRPr="00AC0189" w:rsidRDefault="00A01780" w:rsidP="00A01780">
      <w:p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В рамках проекту передбачені:</w:t>
      </w:r>
    </w:p>
    <w:p w14:paraId="6D958191" w14:textId="77777777" w:rsidR="00A01780" w:rsidRPr="00AC0189" w:rsidRDefault="00A01780" w:rsidP="00A01780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стенди роботодавців з вакансіями та навчанням</w:t>
      </w:r>
    </w:p>
    <w:p w14:paraId="1B9883A6" w14:textId="77777777" w:rsidR="00A01780" w:rsidRPr="00AC0189" w:rsidRDefault="00A01780" w:rsidP="00A01780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семінар з методів пошуку роботи</w:t>
      </w:r>
    </w:p>
    <w:p w14:paraId="44FF4767" w14:textId="77777777" w:rsidR="00A01780" w:rsidRPr="00AC0189" w:rsidRDefault="00A01780" w:rsidP="00A01780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консультативна зона - поради професійного консультанта</w:t>
      </w:r>
    </w:p>
    <w:p w14:paraId="10631AEE" w14:textId="77777777" w:rsidR="00A01780" w:rsidRPr="00AC0189" w:rsidRDefault="00A01780" w:rsidP="00A01780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психологічна та юридична підтримка у сфері зайнятості</w:t>
      </w:r>
    </w:p>
    <w:p w14:paraId="450CCE23" w14:textId="77777777" w:rsidR="00A01780" w:rsidRPr="00AC0189" w:rsidRDefault="00A01780" w:rsidP="00A01780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інформаційні стенди щодо отримання фінансової та матеріальної допомоги, пропонованої різними організаціями / установами</w:t>
      </w:r>
    </w:p>
    <w:p w14:paraId="174CFEF7" w14:textId="77777777" w:rsidR="00A01780" w:rsidRPr="00AC0189" w:rsidRDefault="00A01780" w:rsidP="00A01780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дитяча ігрова зона</w:t>
      </w:r>
    </w:p>
    <w:p w14:paraId="7FDE12EF" w14:textId="77777777" w:rsidR="00A01780" w:rsidRPr="00AC0189" w:rsidRDefault="00A01780" w:rsidP="00A01780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безкоштовна парковка</w:t>
      </w:r>
    </w:p>
    <w:p w14:paraId="0589466D" w14:textId="77777777" w:rsidR="00A01780" w:rsidRPr="00AC0189" w:rsidRDefault="00A01780" w:rsidP="00A01780">
      <w:p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Набір:</w:t>
      </w:r>
    </w:p>
    <w:p w14:paraId="7E5F70C7" w14:textId="77777777" w:rsidR="00A01780" w:rsidRPr="00AC0189" w:rsidRDefault="00A01780" w:rsidP="00A01780">
      <w:pPr>
        <w:pStyle w:val="Akapitzlist"/>
        <w:numPr>
          <w:ilvl w:val="0"/>
          <w:numId w:val="2"/>
        </w:num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Регіональний Ярмарок Вакансій-вхід вільний!!!</w:t>
      </w:r>
    </w:p>
    <w:p w14:paraId="2E767070" w14:textId="77777777" w:rsidR="00A01780" w:rsidRPr="00AC0189" w:rsidRDefault="00A01780" w:rsidP="00A01780">
      <w:pPr>
        <w:pStyle w:val="Akapitzlist"/>
        <w:numPr>
          <w:ilvl w:val="0"/>
          <w:numId w:val="2"/>
        </w:num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Семінари з методів пошуку роботи - кількість місць обмежена!!!</w:t>
      </w:r>
    </w:p>
    <w:p w14:paraId="10C45321" w14:textId="77777777" w:rsidR="00A01780" w:rsidRPr="00AC0189" w:rsidRDefault="00A01780" w:rsidP="00A01780">
      <w:pPr>
        <w:rPr>
          <w:b/>
          <w:sz w:val="24"/>
          <w:szCs w:val="24"/>
          <w:lang w:val="uk-UA"/>
        </w:rPr>
      </w:pPr>
      <w:r w:rsidRPr="00AC0189">
        <w:rPr>
          <w:b/>
          <w:sz w:val="24"/>
          <w:szCs w:val="24"/>
          <w:lang w:val="uk-UA"/>
        </w:rPr>
        <w:t>Ви зацікавлені в участі? Зверніться до Воєводського Центру Зайнятості  в Кельце:</w:t>
      </w:r>
    </w:p>
    <w:p w14:paraId="56B5D5AE" w14:textId="77777777" w:rsidR="00A01780" w:rsidRPr="00AC0189" w:rsidRDefault="00A01780" w:rsidP="00A01780">
      <w:p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тел. 41 36 41 638; 41 36 41 610; 41 36 41 611</w:t>
      </w:r>
    </w:p>
    <w:p w14:paraId="18D352FF" w14:textId="77777777" w:rsidR="00A01780" w:rsidRPr="00AC0189" w:rsidRDefault="00A01780" w:rsidP="00A01780">
      <w:pPr>
        <w:rPr>
          <w:sz w:val="24"/>
          <w:szCs w:val="24"/>
          <w:lang w:val="uk-UA"/>
        </w:rPr>
      </w:pPr>
      <w:r w:rsidRPr="00AC0189">
        <w:rPr>
          <w:sz w:val="24"/>
          <w:szCs w:val="24"/>
          <w:lang w:val="uk-UA"/>
        </w:rPr>
        <w:t>ел.пошта: ciz@wup.kielce.pl;</w:t>
      </w:r>
    </w:p>
    <w:p w14:paraId="7E23D1DB" w14:textId="77777777" w:rsidR="00A01780" w:rsidRPr="00AC0189" w:rsidRDefault="00A01780" w:rsidP="00A01780">
      <w:pPr>
        <w:rPr>
          <w:sz w:val="24"/>
          <w:szCs w:val="24"/>
          <w:lang w:val="pl-PL"/>
        </w:rPr>
      </w:pPr>
      <w:r w:rsidRPr="00AC0189">
        <w:rPr>
          <w:sz w:val="24"/>
          <w:szCs w:val="24"/>
          <w:lang w:val="uk-UA"/>
        </w:rPr>
        <w:t>месенджер: https://www.facebook.com/wupkielce</w:t>
      </w:r>
    </w:p>
    <w:sectPr w:rsidR="00A01780" w:rsidRPr="00AC0189" w:rsidSect="00A01780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7F8"/>
    <w:multiLevelType w:val="hybridMultilevel"/>
    <w:tmpl w:val="0A7A4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61A1A"/>
    <w:multiLevelType w:val="hybridMultilevel"/>
    <w:tmpl w:val="320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16267">
    <w:abstractNumId w:val="0"/>
  </w:num>
  <w:num w:numId="2" w16cid:durableId="51750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80"/>
    <w:rsid w:val="00A0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638C"/>
  <w15:chartTrackingRefBased/>
  <w15:docId w15:val="{A2C1E2A9-E96A-41A6-8DAE-4AEC3BEF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78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Lulek</dc:creator>
  <cp:keywords/>
  <dc:description/>
  <cp:lastModifiedBy>Paweł Lulek</cp:lastModifiedBy>
  <cp:revision>1</cp:revision>
  <dcterms:created xsi:type="dcterms:W3CDTF">2023-03-10T09:28:00Z</dcterms:created>
  <dcterms:modified xsi:type="dcterms:W3CDTF">2023-03-10T09:29:00Z</dcterms:modified>
</cp:coreProperties>
</file>