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75" w:rsidRPr="00C94275" w:rsidRDefault="00C94275" w:rsidP="00C94275">
      <w:pPr>
        <w:spacing w:line="0" w:lineRule="atLeast"/>
        <w:ind w:right="-19"/>
        <w:jc w:val="center"/>
        <w:rPr>
          <w:rFonts w:ascii="Arial Narrow" w:eastAsia="Arial" w:hAnsi="Arial Narrow"/>
          <w:b/>
          <w:sz w:val="24"/>
          <w:szCs w:val="24"/>
        </w:rPr>
      </w:pP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ЗАЯВКА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НА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r w:rsidR="006F5C25">
        <w:rPr>
          <w:rFonts w:ascii="Arial Narrow" w:eastAsia="Arial" w:hAnsi="Arial Narrow"/>
          <w:b/>
          <w:sz w:val="24"/>
          <w:szCs w:val="24"/>
          <w:lang w:val="uk-UA"/>
        </w:rPr>
        <w:t xml:space="preserve">ВИДАЧУ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СЕРТИФІКАТ</w:t>
      </w:r>
      <w:proofErr w:type="spellEnd"/>
      <w:r w:rsidR="006F5C25">
        <w:rPr>
          <w:rFonts w:ascii="Arial Narrow" w:eastAsia="Arial" w:hAnsi="Arial Narrow"/>
          <w:b/>
          <w:sz w:val="24"/>
          <w:szCs w:val="24"/>
          <w:lang w:val="uk-UA"/>
        </w:rPr>
        <w:t>А</w:t>
      </w:r>
      <w:r w:rsidRPr="00C94275">
        <w:rPr>
          <w:rFonts w:ascii="Arial Narrow" w:eastAsia="Arial" w:hAnsi="Arial Narrow"/>
          <w:b/>
          <w:sz w:val="24"/>
          <w:szCs w:val="24"/>
        </w:rPr>
        <w:t xml:space="preserve"> PL/UA </w:t>
      </w:r>
    </w:p>
    <w:p w:rsidR="00C94275" w:rsidRPr="00C94275" w:rsidRDefault="00C94275" w:rsidP="00C94275">
      <w:pPr>
        <w:spacing w:line="0" w:lineRule="atLeast"/>
        <w:ind w:right="-19"/>
        <w:jc w:val="center"/>
        <w:rPr>
          <w:rFonts w:ascii="Arial Narrow" w:eastAsia="Arial" w:hAnsi="Arial Narrow"/>
          <w:b/>
          <w:sz w:val="24"/>
          <w:szCs w:val="24"/>
        </w:rPr>
      </w:pP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ЩОДО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ПЕРІОДІВ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,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ЩО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ЗАРАХОВУЮТЬСЯ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НА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МОМЕНТ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НАДАННЯ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ТА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Pr="00C94275">
        <w:rPr>
          <w:rFonts w:ascii="Arial Narrow" w:eastAsia="Arial" w:hAnsi="Arial Narrow"/>
          <w:b/>
          <w:sz w:val="24"/>
          <w:szCs w:val="24"/>
        </w:rPr>
        <w:t>ВИПЛАТИ</w:t>
      </w:r>
      <w:proofErr w:type="spellEnd"/>
      <w:r w:rsidRPr="00C94275">
        <w:rPr>
          <w:rFonts w:ascii="Arial Narrow" w:eastAsia="Arial" w:hAnsi="Arial Narrow"/>
          <w:b/>
          <w:sz w:val="24"/>
          <w:szCs w:val="24"/>
        </w:rPr>
        <w:t xml:space="preserve"> </w:t>
      </w:r>
    </w:p>
    <w:p w:rsidR="0055539D" w:rsidRDefault="006F5C25" w:rsidP="00C94275">
      <w:pPr>
        <w:spacing w:line="0" w:lineRule="atLeast"/>
        <w:ind w:right="-19"/>
        <w:jc w:val="center"/>
        <w:rPr>
          <w:rFonts w:ascii="Arial Narrow" w:eastAsia="Arial" w:hAnsi="Arial Narrow"/>
          <w:b/>
          <w:sz w:val="24"/>
          <w:szCs w:val="24"/>
        </w:rPr>
      </w:pPr>
      <w:proofErr w:type="spellStart"/>
      <w:r>
        <w:rPr>
          <w:rFonts w:ascii="Arial Narrow" w:eastAsia="Arial" w:hAnsi="Arial Narrow"/>
          <w:b/>
          <w:sz w:val="24"/>
          <w:szCs w:val="24"/>
        </w:rPr>
        <w:t>ДОПОМОГ</w:t>
      </w:r>
      <w:proofErr w:type="spellEnd"/>
      <w:r>
        <w:rPr>
          <w:rFonts w:ascii="Arial Narrow" w:eastAsia="Arial" w:hAnsi="Arial Narrow"/>
          <w:b/>
          <w:sz w:val="24"/>
          <w:szCs w:val="24"/>
          <w:lang w:val="uk-UA"/>
        </w:rPr>
        <w:t>И</w:t>
      </w:r>
      <w:r w:rsidR="00C94275"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="00C94275" w:rsidRPr="00C94275">
        <w:rPr>
          <w:rFonts w:ascii="Arial Narrow" w:eastAsia="Arial" w:hAnsi="Arial Narrow"/>
          <w:b/>
          <w:sz w:val="24"/>
          <w:szCs w:val="24"/>
        </w:rPr>
        <w:t>ПО</w:t>
      </w:r>
      <w:proofErr w:type="spellEnd"/>
      <w:r w:rsidR="00C94275" w:rsidRPr="00C94275">
        <w:rPr>
          <w:rFonts w:ascii="Arial Narrow" w:eastAsia="Arial" w:hAnsi="Arial Narrow"/>
          <w:b/>
          <w:sz w:val="24"/>
          <w:szCs w:val="24"/>
        </w:rPr>
        <w:t xml:space="preserve"> </w:t>
      </w:r>
      <w:proofErr w:type="spellStart"/>
      <w:r w:rsidR="00C94275" w:rsidRPr="00C94275">
        <w:rPr>
          <w:rFonts w:ascii="Arial Narrow" w:eastAsia="Arial" w:hAnsi="Arial Narrow"/>
          <w:b/>
          <w:sz w:val="24"/>
          <w:szCs w:val="24"/>
        </w:rPr>
        <w:t>БЕЗРОБІТТЮ</w:t>
      </w:r>
      <w:proofErr w:type="spellEnd"/>
    </w:p>
    <w:p w:rsidR="006F5C25" w:rsidRPr="006F5C25" w:rsidRDefault="006F5C25" w:rsidP="00214BE7">
      <w:pPr>
        <w:pStyle w:val="Akapitzlist"/>
        <w:numPr>
          <w:ilvl w:val="0"/>
          <w:numId w:val="32"/>
        </w:numPr>
        <w:spacing w:line="360" w:lineRule="auto"/>
        <w:ind w:left="426" w:hanging="284"/>
        <w:rPr>
          <w:rFonts w:ascii="Arial Narrow" w:hAnsi="Arial Narrow"/>
          <w:bCs/>
          <w:sz w:val="16"/>
          <w:szCs w:val="16"/>
        </w:rPr>
      </w:pPr>
      <w:proofErr w:type="spellStart"/>
      <w:r w:rsidRPr="006F5C25">
        <w:rPr>
          <w:rFonts w:ascii="Arial Narrow" w:hAnsi="Arial Narrow"/>
          <w:bCs/>
          <w:sz w:val="16"/>
          <w:szCs w:val="16"/>
        </w:rPr>
        <w:t>Заповнює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безробітна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особа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,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яка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документує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періоди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страхування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, </w:t>
      </w:r>
      <w:r>
        <w:rPr>
          <w:rFonts w:ascii="Arial Narrow" w:hAnsi="Arial Narrow"/>
          <w:bCs/>
          <w:sz w:val="16"/>
          <w:szCs w:val="16"/>
          <w:lang w:val="uk-UA"/>
        </w:rPr>
        <w:t>працевлаштування</w:t>
      </w:r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або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самозайнятості</w:t>
      </w:r>
      <w:proofErr w:type="spellEnd"/>
      <w:r>
        <w:rPr>
          <w:rFonts w:ascii="Arial Narrow" w:hAnsi="Arial Narrow"/>
          <w:bCs/>
          <w:sz w:val="16"/>
          <w:szCs w:val="16"/>
          <w:lang w:val="uk-UA"/>
        </w:rPr>
        <w:t xml:space="preserve"> виконані в Польші.</w:t>
      </w:r>
    </w:p>
    <w:p w:rsidR="0055539D" w:rsidRPr="00214BE7" w:rsidRDefault="006F5C25" w:rsidP="00214BE7">
      <w:pPr>
        <w:pStyle w:val="Akapitzlist"/>
        <w:numPr>
          <w:ilvl w:val="0"/>
          <w:numId w:val="32"/>
        </w:numPr>
        <w:spacing w:line="360" w:lineRule="auto"/>
        <w:ind w:left="426" w:hanging="284"/>
        <w:rPr>
          <w:rFonts w:ascii="Arial Narrow" w:hAnsi="Arial Narrow"/>
          <w:bCs/>
          <w:sz w:val="16"/>
          <w:szCs w:val="16"/>
        </w:rPr>
      </w:pPr>
      <w:proofErr w:type="spellStart"/>
      <w:r w:rsidRPr="006F5C25">
        <w:rPr>
          <w:rFonts w:ascii="Arial Narrow" w:hAnsi="Arial Narrow"/>
          <w:bCs/>
          <w:sz w:val="16"/>
          <w:szCs w:val="16"/>
        </w:rPr>
        <w:t>Заява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подається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з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метою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отримання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підтвердження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періодів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страхування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,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працевлаштування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або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самозайнятості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,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завершених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 xml:space="preserve"> у </w:t>
      </w:r>
      <w:proofErr w:type="spellStart"/>
      <w:r w:rsidRPr="006F5C25">
        <w:rPr>
          <w:rFonts w:ascii="Arial Narrow" w:hAnsi="Arial Narrow"/>
          <w:bCs/>
          <w:sz w:val="16"/>
          <w:szCs w:val="16"/>
        </w:rPr>
        <w:t>Польщі</w:t>
      </w:r>
      <w:proofErr w:type="spellEnd"/>
      <w:r w:rsidRPr="006F5C25">
        <w:rPr>
          <w:rFonts w:ascii="Arial Narrow" w:hAnsi="Arial Narrow"/>
          <w:bCs/>
          <w:sz w:val="16"/>
          <w:szCs w:val="16"/>
        </w:rPr>
        <w:t>.</w:t>
      </w:r>
    </w:p>
    <w:p w:rsidR="001E20AB" w:rsidRDefault="008852CC">
      <w:r>
        <w:rPr>
          <w:noProof/>
        </w:rPr>
        <w:pict>
          <v:rect id="Prostokąt 5" o:spid="_x0000_s2055" style="position:absolute;margin-left:0;margin-top:10.75pt;width:452.6pt;height:290.1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" filled="f" strokecolor="#1f3763 [1604]" strokeweight="1pt">
            <w10:wrap anchorx="margin"/>
          </v:rect>
        </w:pict>
      </w:r>
    </w:p>
    <w:p w:rsidR="004D11F0" w:rsidRPr="009C0DF7" w:rsidRDefault="002B47AD" w:rsidP="004D11F0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260"/>
        <w:rPr>
          <w:rFonts w:ascii="Arial Narrow" w:eastAsia="Arial" w:hAnsi="Arial Narrow"/>
          <w:sz w:val="22"/>
          <w:szCs w:val="28"/>
        </w:rPr>
      </w:pPr>
      <w:r w:rsidRPr="009C0DF7">
        <w:rPr>
          <w:rFonts w:ascii="Arial Narrow" w:eastAsia="Arial" w:hAnsi="Arial Narrow"/>
          <w:sz w:val="22"/>
          <w:szCs w:val="28"/>
        </w:rPr>
        <w:t xml:space="preserve"> </w:t>
      </w:r>
      <w:r w:rsidR="006F5C25">
        <w:rPr>
          <w:rFonts w:ascii="Arial Narrow" w:eastAsia="Arial" w:hAnsi="Arial Narrow"/>
          <w:sz w:val="22"/>
          <w:szCs w:val="28"/>
          <w:lang w:val="uk-UA"/>
        </w:rPr>
        <w:t xml:space="preserve"> </w:t>
      </w:r>
      <w:r w:rsidR="006F5C25" w:rsidRPr="006F5C25">
        <w:rPr>
          <w:rFonts w:ascii="Arial Narrow" w:eastAsia="Arial" w:hAnsi="Arial Narrow"/>
          <w:sz w:val="22"/>
          <w:szCs w:val="28"/>
          <w:lang w:val="uk-UA"/>
        </w:rPr>
        <w:t>Персональні дані заявника</w:t>
      </w:r>
    </w:p>
    <w:p w:rsidR="004D11F0" w:rsidRPr="006F5C25" w:rsidRDefault="004D11F0" w:rsidP="004D11F0">
      <w:pPr>
        <w:spacing w:line="0" w:lineRule="atLeast"/>
        <w:rPr>
          <w:rFonts w:ascii="Arial Narrow" w:eastAsia="Arial" w:hAnsi="Arial Narrow"/>
          <w:sz w:val="22"/>
          <w:szCs w:val="28"/>
          <w:lang w:val="uk-UA"/>
        </w:rPr>
      </w:pPr>
    </w:p>
    <w:p w:rsidR="004D11F0" w:rsidRPr="00FC0FE1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sz w:val="22"/>
          <w:szCs w:val="28"/>
          <w:lang w:val="uk-UA"/>
        </w:rPr>
        <w:t>Прізвище</w:t>
      </w:r>
      <w:r w:rsidR="00EB39AD">
        <w:rPr>
          <w:rFonts w:ascii="Arial Narrow" w:eastAsia="Arial" w:hAnsi="Arial Narrow"/>
          <w:sz w:val="22"/>
          <w:szCs w:val="28"/>
        </w:rPr>
        <w:t>:</w:t>
      </w:r>
      <w:r w:rsidR="004D11F0" w:rsidRPr="00FC0FE1">
        <w:rPr>
          <w:rFonts w:ascii="Arial Narrow" w:eastAsia="Arial" w:hAnsi="Arial Narrow"/>
          <w:sz w:val="22"/>
          <w:szCs w:val="28"/>
        </w:rPr>
        <w:t>............................................................................................................................................</w:t>
      </w:r>
      <w:r w:rsidR="00FC0FE1">
        <w:rPr>
          <w:rFonts w:ascii="Arial Narrow" w:eastAsia="Arial" w:hAnsi="Arial Narrow"/>
          <w:sz w:val="22"/>
          <w:szCs w:val="28"/>
        </w:rPr>
        <w:t>..............</w:t>
      </w:r>
      <w:r w:rsidR="004D11F0" w:rsidRPr="00FC0FE1">
        <w:rPr>
          <w:rFonts w:ascii="Arial Narrow" w:eastAsia="Arial" w:hAnsi="Arial Narrow"/>
          <w:sz w:val="22"/>
          <w:szCs w:val="28"/>
        </w:rPr>
        <w:t>..</w:t>
      </w:r>
      <w:r w:rsidR="00196E2D" w:rsidRPr="00FC0FE1">
        <w:rPr>
          <w:rFonts w:ascii="Arial Narrow" w:eastAsia="Arial" w:hAnsi="Arial Narrow"/>
          <w:sz w:val="22"/>
          <w:szCs w:val="28"/>
        </w:rPr>
        <w:t>.</w:t>
      </w:r>
      <w:r w:rsidR="00EB39AD">
        <w:rPr>
          <w:rFonts w:ascii="Arial Narrow" w:eastAsia="Arial" w:hAnsi="Arial Narrow"/>
          <w:sz w:val="22"/>
          <w:szCs w:val="28"/>
        </w:rPr>
        <w:t>.....</w:t>
      </w:r>
    </w:p>
    <w:p w:rsidR="004D11F0" w:rsidRPr="00FC0FE1" w:rsidRDefault="004D11F0" w:rsidP="004D11F0">
      <w:pPr>
        <w:spacing w:line="368" w:lineRule="exact"/>
        <w:rPr>
          <w:rFonts w:ascii="Arial Narrow" w:eastAsia="Times New Roman" w:hAnsi="Arial Narrow"/>
          <w:sz w:val="36"/>
          <w:szCs w:val="28"/>
        </w:rPr>
      </w:pPr>
    </w:p>
    <w:p w:rsidR="004D11F0" w:rsidRPr="00FC0FE1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sz w:val="22"/>
          <w:szCs w:val="28"/>
          <w:lang w:val="uk-UA"/>
        </w:rPr>
        <w:t>Ім</w:t>
      </w:r>
      <w:r>
        <w:rPr>
          <w:rFonts w:ascii="Arial Narrow" w:eastAsia="Arial" w:hAnsi="Arial Narrow"/>
          <w:sz w:val="22"/>
          <w:szCs w:val="28"/>
        </w:rPr>
        <w:t>’</w:t>
      </w:r>
      <w:r>
        <w:rPr>
          <w:rFonts w:ascii="Arial Narrow" w:eastAsia="Arial" w:hAnsi="Arial Narrow"/>
          <w:sz w:val="22"/>
          <w:szCs w:val="28"/>
          <w:lang w:val="uk-UA"/>
        </w:rPr>
        <w:t>я</w:t>
      </w:r>
      <w:r w:rsidR="00EB39AD" w:rsidRPr="00FC0FE1">
        <w:rPr>
          <w:rFonts w:ascii="Arial Narrow" w:eastAsia="Arial" w:hAnsi="Arial Narrow"/>
          <w:sz w:val="22"/>
          <w:szCs w:val="28"/>
        </w:rPr>
        <w:t xml:space="preserve"> (</w:t>
      </w:r>
      <w:r>
        <w:rPr>
          <w:rFonts w:ascii="Arial Narrow" w:eastAsia="Arial" w:hAnsi="Arial Narrow"/>
          <w:sz w:val="22"/>
          <w:szCs w:val="28"/>
          <w:lang w:val="uk-UA"/>
        </w:rPr>
        <w:t>Імена</w:t>
      </w:r>
      <w:r w:rsidR="00EB39AD">
        <w:rPr>
          <w:rFonts w:ascii="Arial Narrow" w:eastAsia="Arial" w:hAnsi="Arial Narrow"/>
          <w:sz w:val="22"/>
          <w:szCs w:val="28"/>
        </w:rPr>
        <w:t>)</w:t>
      </w:r>
      <w:r w:rsidR="004D11F0" w:rsidRPr="00FC0FE1">
        <w:rPr>
          <w:rFonts w:ascii="Arial Narrow" w:eastAsia="Arial" w:hAnsi="Arial Narrow"/>
          <w:sz w:val="22"/>
          <w:szCs w:val="28"/>
        </w:rPr>
        <w:t>: ………..............................................................................................................................</w:t>
      </w:r>
      <w:r w:rsidR="00FC0FE1">
        <w:rPr>
          <w:rFonts w:ascii="Arial Narrow" w:eastAsia="Arial" w:hAnsi="Arial Narrow"/>
          <w:sz w:val="22"/>
          <w:szCs w:val="28"/>
        </w:rPr>
        <w:t>..............</w:t>
      </w:r>
      <w:r w:rsidR="004D11F0" w:rsidRPr="00FC0FE1">
        <w:rPr>
          <w:rFonts w:ascii="Arial Narrow" w:eastAsia="Arial" w:hAnsi="Arial Narrow"/>
          <w:sz w:val="22"/>
          <w:szCs w:val="28"/>
        </w:rPr>
        <w:t>.....</w:t>
      </w:r>
    </w:p>
    <w:p w:rsidR="004D11F0" w:rsidRPr="00FC0FE1" w:rsidRDefault="004D11F0" w:rsidP="004D11F0">
      <w:pPr>
        <w:spacing w:line="368" w:lineRule="exact"/>
        <w:rPr>
          <w:rFonts w:ascii="Arial Narrow" w:eastAsia="Times New Roman" w:hAnsi="Arial Narrow"/>
          <w:sz w:val="36"/>
          <w:szCs w:val="28"/>
        </w:rPr>
      </w:pPr>
    </w:p>
    <w:p w:rsidR="004D11F0" w:rsidRPr="00FC0FE1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sz w:val="22"/>
          <w:szCs w:val="28"/>
          <w:lang w:val="uk-UA"/>
        </w:rPr>
        <w:t>Дівоче прізвище/попереднє</w:t>
      </w:r>
      <w:r w:rsidR="004D11F0" w:rsidRPr="00FC0FE1">
        <w:rPr>
          <w:rFonts w:ascii="Arial Narrow" w:eastAsia="Arial" w:hAnsi="Arial Narrow"/>
          <w:sz w:val="22"/>
          <w:szCs w:val="28"/>
        </w:rPr>
        <w:t>: ....................................................................................................</w:t>
      </w:r>
      <w:r w:rsidR="00FC0FE1">
        <w:rPr>
          <w:rFonts w:ascii="Arial Narrow" w:eastAsia="Arial" w:hAnsi="Arial Narrow"/>
          <w:sz w:val="22"/>
          <w:szCs w:val="28"/>
        </w:rPr>
        <w:t>..............</w:t>
      </w:r>
      <w:r w:rsidR="004D11F0" w:rsidRPr="00FC0FE1">
        <w:rPr>
          <w:rFonts w:ascii="Arial Narrow" w:eastAsia="Arial" w:hAnsi="Arial Narrow"/>
          <w:sz w:val="22"/>
          <w:szCs w:val="28"/>
        </w:rPr>
        <w:t>..............</w:t>
      </w:r>
      <w:r w:rsidR="00EB39AD">
        <w:rPr>
          <w:rFonts w:ascii="Arial Narrow" w:eastAsia="Arial" w:hAnsi="Arial Narrow"/>
          <w:sz w:val="22"/>
          <w:szCs w:val="28"/>
        </w:rPr>
        <w:t>.</w:t>
      </w:r>
    </w:p>
    <w:p w:rsidR="004D11F0" w:rsidRPr="00FC0FE1" w:rsidRDefault="004D11F0" w:rsidP="004D11F0">
      <w:pPr>
        <w:spacing w:line="368" w:lineRule="exact"/>
        <w:rPr>
          <w:rFonts w:ascii="Arial Narrow" w:eastAsia="Times New Roman" w:hAnsi="Arial Narrow"/>
          <w:sz w:val="36"/>
          <w:szCs w:val="28"/>
        </w:rPr>
      </w:pPr>
    </w:p>
    <w:p w:rsidR="004D11F0" w:rsidRPr="00FC0FE1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sz w:val="22"/>
          <w:szCs w:val="28"/>
          <w:lang w:val="uk-UA"/>
        </w:rPr>
        <w:t>Дата та місце народження</w:t>
      </w:r>
      <w:r w:rsidR="004D11F0" w:rsidRPr="00FC0FE1">
        <w:rPr>
          <w:rFonts w:ascii="Arial Narrow" w:eastAsia="Arial" w:hAnsi="Arial Narrow"/>
          <w:sz w:val="22"/>
          <w:szCs w:val="28"/>
        </w:rPr>
        <w:t>: ...................................................................................................</w:t>
      </w:r>
      <w:r w:rsidR="00FC0FE1">
        <w:rPr>
          <w:rFonts w:ascii="Arial Narrow" w:eastAsia="Arial" w:hAnsi="Arial Narrow"/>
          <w:sz w:val="22"/>
          <w:szCs w:val="28"/>
        </w:rPr>
        <w:t>..............</w:t>
      </w:r>
      <w:r w:rsidR="004D11F0" w:rsidRPr="00FC0FE1">
        <w:rPr>
          <w:rFonts w:ascii="Arial Narrow" w:eastAsia="Arial" w:hAnsi="Arial Narrow"/>
          <w:sz w:val="22"/>
          <w:szCs w:val="28"/>
        </w:rPr>
        <w:t>...................</w:t>
      </w:r>
      <w:r w:rsidR="00EB39AD">
        <w:rPr>
          <w:rFonts w:ascii="Arial Narrow" w:eastAsia="Arial" w:hAnsi="Arial Narrow"/>
          <w:sz w:val="22"/>
          <w:szCs w:val="28"/>
        </w:rPr>
        <w:t>.</w:t>
      </w:r>
    </w:p>
    <w:p w:rsidR="004D11F0" w:rsidRPr="00FC0FE1" w:rsidRDefault="004D11F0" w:rsidP="004D11F0">
      <w:pPr>
        <w:spacing w:line="368" w:lineRule="exact"/>
        <w:rPr>
          <w:rFonts w:ascii="Arial Narrow" w:eastAsia="Times New Roman" w:hAnsi="Arial Narrow"/>
          <w:sz w:val="36"/>
          <w:szCs w:val="28"/>
        </w:rPr>
      </w:pPr>
    </w:p>
    <w:p w:rsidR="004D11F0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sz w:val="22"/>
          <w:szCs w:val="28"/>
          <w:lang w:val="uk-UA"/>
        </w:rPr>
        <w:t xml:space="preserve">Ідентифікаційний номер </w:t>
      </w:r>
      <w:r w:rsidR="00620CEC">
        <w:rPr>
          <w:rFonts w:ascii="Arial Narrow" w:eastAsia="Arial" w:hAnsi="Arial Narrow"/>
          <w:sz w:val="22"/>
          <w:szCs w:val="28"/>
        </w:rPr>
        <w:t xml:space="preserve"> (PESEL)</w:t>
      </w:r>
      <w:r w:rsidR="00373D01">
        <w:rPr>
          <w:rFonts w:ascii="Arial Narrow" w:eastAsia="Arial" w:hAnsi="Arial Narrow"/>
          <w:sz w:val="22"/>
          <w:szCs w:val="28"/>
        </w:rPr>
        <w:t xml:space="preserve"> </w:t>
      </w:r>
      <w:r>
        <w:rPr>
          <w:rFonts w:ascii="Arial Narrow" w:eastAsia="Arial" w:hAnsi="Arial Narrow"/>
          <w:sz w:val="22"/>
          <w:szCs w:val="28"/>
          <w:lang w:val="uk-UA"/>
        </w:rPr>
        <w:t>в Польші</w:t>
      </w:r>
      <w:r w:rsidR="00C95205">
        <w:rPr>
          <w:rFonts w:ascii="Arial Narrow" w:eastAsia="Arial" w:hAnsi="Arial Narrow"/>
          <w:sz w:val="22"/>
          <w:szCs w:val="28"/>
        </w:rPr>
        <w:t>:</w:t>
      </w:r>
      <w:r w:rsidR="00373D01">
        <w:rPr>
          <w:rFonts w:ascii="Arial Narrow" w:eastAsia="Arial" w:hAnsi="Arial Narrow"/>
          <w:sz w:val="22"/>
          <w:szCs w:val="28"/>
        </w:rPr>
        <w:t xml:space="preserve"> </w:t>
      </w:r>
      <w:r w:rsidR="004D11F0" w:rsidRPr="00FC0FE1">
        <w:rPr>
          <w:rFonts w:ascii="Arial Narrow" w:eastAsia="Arial" w:hAnsi="Arial Narrow"/>
          <w:sz w:val="22"/>
          <w:szCs w:val="28"/>
        </w:rPr>
        <w:t>………</w:t>
      </w:r>
      <w:r w:rsidR="00BE43F5">
        <w:rPr>
          <w:rFonts w:ascii="Arial Narrow" w:eastAsia="Arial" w:hAnsi="Arial Narrow"/>
          <w:sz w:val="22"/>
          <w:szCs w:val="28"/>
        </w:rPr>
        <w:t>…………</w:t>
      </w:r>
      <w:r w:rsidR="00EB39AD">
        <w:rPr>
          <w:rFonts w:ascii="Arial Narrow" w:eastAsia="Arial" w:hAnsi="Arial Narrow"/>
          <w:sz w:val="22"/>
          <w:szCs w:val="28"/>
        </w:rPr>
        <w:t>…</w:t>
      </w:r>
      <w:r w:rsidR="00620CEC">
        <w:rPr>
          <w:rFonts w:ascii="Arial Narrow" w:eastAsia="Arial" w:hAnsi="Arial Narrow"/>
          <w:sz w:val="22"/>
          <w:szCs w:val="28"/>
        </w:rPr>
        <w:t>……………………………………………………………</w:t>
      </w:r>
    </w:p>
    <w:p w:rsidR="00BC3A3E" w:rsidRDefault="00BC3A3E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</w:p>
    <w:p w:rsidR="00BC3A3E" w:rsidRPr="00FC0FE1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sz w:val="22"/>
          <w:szCs w:val="28"/>
          <w:lang w:val="uk-UA"/>
        </w:rPr>
        <w:t>Громадянство</w:t>
      </w:r>
      <w:r w:rsidR="00BC3A3E">
        <w:rPr>
          <w:rFonts w:ascii="Arial Narrow" w:eastAsia="Arial" w:hAnsi="Arial Narrow"/>
          <w:sz w:val="22"/>
          <w:szCs w:val="28"/>
        </w:rPr>
        <w:t>:…………………………………………………………………………………</w:t>
      </w:r>
      <w:r w:rsidR="00BE43F5">
        <w:rPr>
          <w:rFonts w:ascii="Arial Narrow" w:eastAsia="Arial" w:hAnsi="Arial Narrow"/>
          <w:sz w:val="22"/>
          <w:szCs w:val="28"/>
        </w:rPr>
        <w:t>………………………….</w:t>
      </w:r>
      <w:r w:rsidR="00EB39AD">
        <w:rPr>
          <w:rFonts w:ascii="Arial Narrow" w:eastAsia="Arial" w:hAnsi="Arial Narrow"/>
          <w:sz w:val="22"/>
          <w:szCs w:val="28"/>
        </w:rPr>
        <w:t>.</w:t>
      </w:r>
      <w:r w:rsidR="00BE43F5">
        <w:rPr>
          <w:rFonts w:ascii="Arial Narrow" w:eastAsia="Arial" w:hAnsi="Arial Narrow"/>
          <w:sz w:val="22"/>
          <w:szCs w:val="28"/>
        </w:rPr>
        <w:t>.</w:t>
      </w:r>
    </w:p>
    <w:p w:rsidR="004D11F0" w:rsidRPr="00BC3A3E" w:rsidRDefault="00BC3A3E" w:rsidP="00BC3A3E">
      <w:pPr>
        <w:rPr>
          <w:rFonts w:ascii="Arial Narrow" w:eastAsia="Times New Roman" w:hAnsi="Arial Narrow"/>
          <w:sz w:val="18"/>
          <w:szCs w:val="14"/>
          <w:vertAlign w:val="superscript"/>
        </w:rPr>
      </w:pPr>
      <w:r w:rsidRPr="00BC3A3E">
        <w:rPr>
          <w:rFonts w:ascii="Arial Narrow" w:eastAsia="Times New Roman" w:hAnsi="Arial Narrow"/>
          <w:sz w:val="16"/>
          <w:szCs w:val="12"/>
          <w:vertAlign w:val="superscript"/>
        </w:rPr>
        <w:tab/>
      </w:r>
      <w:r w:rsidRPr="00BC3A3E">
        <w:rPr>
          <w:rFonts w:ascii="Arial Narrow" w:eastAsia="Times New Roman" w:hAnsi="Arial Narrow"/>
          <w:sz w:val="16"/>
          <w:szCs w:val="12"/>
          <w:vertAlign w:val="superscript"/>
        </w:rPr>
        <w:tab/>
      </w:r>
      <w:r w:rsidRPr="00BC3A3E">
        <w:rPr>
          <w:rFonts w:ascii="Arial Narrow" w:eastAsia="Times New Roman" w:hAnsi="Arial Narrow"/>
          <w:sz w:val="16"/>
          <w:szCs w:val="12"/>
          <w:vertAlign w:val="superscript"/>
        </w:rPr>
        <w:tab/>
      </w:r>
      <w:r w:rsidRPr="00BC3A3E">
        <w:rPr>
          <w:rFonts w:ascii="Arial Narrow" w:eastAsia="Times New Roman" w:hAnsi="Arial Narrow"/>
          <w:sz w:val="16"/>
          <w:szCs w:val="12"/>
          <w:vertAlign w:val="superscript"/>
        </w:rPr>
        <w:tab/>
      </w:r>
      <w:r w:rsidRPr="00BC3A3E">
        <w:rPr>
          <w:rFonts w:ascii="Arial Narrow" w:eastAsia="Times New Roman" w:hAnsi="Arial Narrow"/>
          <w:sz w:val="18"/>
          <w:szCs w:val="14"/>
          <w:vertAlign w:val="superscript"/>
        </w:rPr>
        <w:tab/>
      </w:r>
      <w:r w:rsidRPr="00BC3A3E">
        <w:rPr>
          <w:rFonts w:ascii="Arial Narrow" w:eastAsia="Times New Roman" w:hAnsi="Arial Narrow"/>
          <w:sz w:val="18"/>
          <w:szCs w:val="14"/>
          <w:vertAlign w:val="superscript"/>
        </w:rPr>
        <w:tab/>
      </w:r>
      <w:r w:rsidRPr="00BC3A3E">
        <w:rPr>
          <w:rFonts w:ascii="Arial Narrow" w:eastAsia="Times New Roman" w:hAnsi="Arial Narrow"/>
          <w:sz w:val="18"/>
          <w:szCs w:val="14"/>
          <w:vertAlign w:val="superscript"/>
        </w:rPr>
        <w:tab/>
      </w:r>
    </w:p>
    <w:p w:rsidR="00BC3A3E" w:rsidRDefault="00BC3A3E" w:rsidP="004D11F0">
      <w:pPr>
        <w:spacing w:line="0" w:lineRule="atLeast"/>
        <w:ind w:left="80"/>
        <w:rPr>
          <w:rFonts w:ascii="Arial Narrow" w:eastAsia="Arial" w:hAnsi="Arial Narrow"/>
          <w:sz w:val="10"/>
          <w:szCs w:val="10"/>
        </w:rPr>
      </w:pPr>
    </w:p>
    <w:p w:rsidR="004D11F0" w:rsidRPr="00FC0FE1" w:rsidRDefault="006F5C25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  <w:proofErr w:type="spellStart"/>
      <w:r w:rsidRPr="006F5C25">
        <w:rPr>
          <w:rFonts w:ascii="Arial Narrow" w:eastAsia="Arial" w:hAnsi="Arial Narrow"/>
          <w:sz w:val="22"/>
          <w:szCs w:val="28"/>
        </w:rPr>
        <w:t>Зареєстрована</w:t>
      </w:r>
      <w:proofErr w:type="spellEnd"/>
      <w:r w:rsidRPr="006F5C2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F5C25">
        <w:rPr>
          <w:rFonts w:ascii="Arial Narrow" w:eastAsia="Arial" w:hAnsi="Arial Narrow"/>
          <w:sz w:val="22"/>
          <w:szCs w:val="28"/>
        </w:rPr>
        <w:t>адреса</w:t>
      </w:r>
      <w:proofErr w:type="spellEnd"/>
      <w:r w:rsidRPr="006F5C25">
        <w:rPr>
          <w:rFonts w:ascii="Arial Narrow" w:eastAsia="Arial" w:hAnsi="Arial Narrow"/>
          <w:sz w:val="22"/>
          <w:szCs w:val="28"/>
        </w:rPr>
        <w:t xml:space="preserve"> в </w:t>
      </w:r>
      <w:proofErr w:type="spellStart"/>
      <w:r w:rsidRPr="006F5C25">
        <w:rPr>
          <w:rFonts w:ascii="Arial Narrow" w:eastAsia="Arial" w:hAnsi="Arial Narrow"/>
          <w:sz w:val="22"/>
          <w:szCs w:val="28"/>
        </w:rPr>
        <w:t>Польщі</w:t>
      </w:r>
      <w:proofErr w:type="spellEnd"/>
      <w:r w:rsidR="00BE43F5">
        <w:rPr>
          <w:rFonts w:ascii="Arial Narrow" w:eastAsia="Arial" w:hAnsi="Arial Narrow"/>
          <w:sz w:val="22"/>
          <w:szCs w:val="28"/>
        </w:rPr>
        <w:t>:</w:t>
      </w:r>
      <w:r w:rsidR="004D11F0" w:rsidRPr="00FC0FE1">
        <w:rPr>
          <w:rFonts w:ascii="Arial Narrow" w:eastAsia="Arial" w:hAnsi="Arial Narrow"/>
          <w:sz w:val="22"/>
          <w:szCs w:val="28"/>
        </w:rPr>
        <w:t>................................................................................................</w:t>
      </w:r>
      <w:r w:rsidR="00FC0FE1">
        <w:rPr>
          <w:rFonts w:ascii="Arial Narrow" w:eastAsia="Arial" w:hAnsi="Arial Narrow"/>
          <w:sz w:val="22"/>
          <w:szCs w:val="28"/>
        </w:rPr>
        <w:t>............</w:t>
      </w:r>
      <w:r w:rsidR="00373D01">
        <w:rPr>
          <w:rFonts w:ascii="Arial Narrow" w:eastAsia="Arial" w:hAnsi="Arial Narrow"/>
          <w:sz w:val="22"/>
          <w:szCs w:val="28"/>
        </w:rPr>
        <w:t>..............</w:t>
      </w:r>
    </w:p>
    <w:p w:rsidR="00C80D5C" w:rsidRDefault="00C80D5C" w:rsidP="00C80D5C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</w:p>
    <w:p w:rsidR="00C80D5C" w:rsidRDefault="00B57501" w:rsidP="00C80D5C">
      <w:pPr>
        <w:spacing w:line="0" w:lineRule="atLeast"/>
        <w:ind w:left="80"/>
        <w:rPr>
          <w:rFonts w:ascii="Arial Narrow" w:eastAsia="Arial" w:hAnsi="Arial Narrow"/>
          <w:sz w:val="18"/>
          <w:szCs w:val="18"/>
        </w:rPr>
      </w:pPr>
      <w:r>
        <w:rPr>
          <w:rFonts w:ascii="Arial Narrow" w:eastAsia="Arial" w:hAnsi="Arial Narrow"/>
          <w:sz w:val="22"/>
          <w:szCs w:val="28"/>
          <w:lang w:val="uk-UA"/>
        </w:rPr>
        <w:t xml:space="preserve">Адреса до звернення, </w:t>
      </w:r>
      <w:r w:rsidR="00E3029E">
        <w:rPr>
          <w:rFonts w:ascii="Arial Narrow" w:eastAsia="Arial" w:hAnsi="Arial Narrow"/>
          <w:sz w:val="22"/>
          <w:szCs w:val="28"/>
          <w:lang w:val="uk-UA"/>
        </w:rPr>
        <w:t xml:space="preserve">якщо </w:t>
      </w:r>
      <w:proofErr w:type="spellStart"/>
      <w:r w:rsidR="00E3029E" w:rsidRPr="00E3029E">
        <w:rPr>
          <w:rFonts w:ascii="Arial Narrow" w:eastAsia="Arial" w:hAnsi="Arial Narrow"/>
          <w:sz w:val="22"/>
          <w:szCs w:val="28"/>
        </w:rPr>
        <w:t>форма</w:t>
      </w:r>
      <w:proofErr w:type="spellEnd"/>
      <w:r w:rsidR="00E3029E" w:rsidRPr="00E3029E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E3029E" w:rsidRPr="00E3029E">
        <w:rPr>
          <w:rFonts w:ascii="Arial Narrow" w:eastAsia="Arial" w:hAnsi="Arial Narrow"/>
          <w:sz w:val="22"/>
          <w:szCs w:val="28"/>
        </w:rPr>
        <w:t>повинна</w:t>
      </w:r>
      <w:proofErr w:type="spellEnd"/>
      <w:r w:rsidR="00E3029E" w:rsidRPr="00E3029E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E3029E" w:rsidRPr="00E3029E">
        <w:rPr>
          <w:rFonts w:ascii="Arial Narrow" w:eastAsia="Arial" w:hAnsi="Arial Narrow"/>
          <w:sz w:val="22"/>
          <w:szCs w:val="28"/>
        </w:rPr>
        <w:t>бути</w:t>
      </w:r>
      <w:proofErr w:type="spellEnd"/>
      <w:r w:rsidR="00E3029E" w:rsidRPr="00E3029E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E3029E" w:rsidRPr="00E3029E">
        <w:rPr>
          <w:rFonts w:ascii="Arial Narrow" w:eastAsia="Arial" w:hAnsi="Arial Narrow"/>
          <w:sz w:val="22"/>
          <w:szCs w:val="28"/>
        </w:rPr>
        <w:t>відправлена</w:t>
      </w:r>
      <w:proofErr w:type="spellEnd"/>
      <w:r w:rsidR="00E3029E" w:rsidRPr="00E3029E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E3029E" w:rsidRPr="00E3029E">
        <w:rPr>
          <w:rFonts w:ascii="Arial Narrow" w:eastAsia="Arial" w:hAnsi="Arial Narrow"/>
          <w:sz w:val="22"/>
          <w:szCs w:val="28"/>
        </w:rPr>
        <w:t>поштою</w:t>
      </w:r>
      <w:proofErr w:type="spellEnd"/>
      <w:r w:rsidR="00E3029E" w:rsidRPr="00E3029E">
        <w:rPr>
          <w:rFonts w:ascii="Arial Narrow" w:eastAsia="Arial" w:hAnsi="Arial Narrow"/>
          <w:sz w:val="22"/>
          <w:szCs w:val="28"/>
        </w:rPr>
        <w:t xml:space="preserve"> (</w:t>
      </w:r>
      <w:proofErr w:type="spellStart"/>
      <w:r w:rsidR="00E3029E" w:rsidRPr="00E3029E">
        <w:rPr>
          <w:rFonts w:ascii="Arial Narrow" w:eastAsia="Arial" w:hAnsi="Arial Narrow"/>
          <w:sz w:val="18"/>
          <w:szCs w:val="18"/>
        </w:rPr>
        <w:t>вулиця</w:t>
      </w:r>
      <w:proofErr w:type="spellEnd"/>
      <w:r w:rsidR="00E3029E" w:rsidRPr="00E3029E">
        <w:rPr>
          <w:rFonts w:ascii="Arial Narrow" w:eastAsia="Arial" w:hAnsi="Arial Narrow"/>
          <w:sz w:val="18"/>
          <w:szCs w:val="18"/>
        </w:rPr>
        <w:t xml:space="preserve">, </w:t>
      </w:r>
      <w:proofErr w:type="spellStart"/>
      <w:r w:rsidR="00E3029E" w:rsidRPr="00E3029E">
        <w:rPr>
          <w:rFonts w:ascii="Arial Narrow" w:eastAsia="Arial" w:hAnsi="Arial Narrow"/>
          <w:sz w:val="18"/>
          <w:szCs w:val="18"/>
        </w:rPr>
        <w:t>номер</w:t>
      </w:r>
      <w:proofErr w:type="spellEnd"/>
      <w:r w:rsidR="00E3029E" w:rsidRPr="00E3029E">
        <w:rPr>
          <w:rFonts w:ascii="Arial Narrow" w:eastAsia="Arial" w:hAnsi="Arial Narrow"/>
          <w:sz w:val="18"/>
          <w:szCs w:val="18"/>
        </w:rPr>
        <w:t xml:space="preserve"> </w:t>
      </w:r>
      <w:r w:rsidR="00E3029E" w:rsidRPr="00E3029E">
        <w:rPr>
          <w:rFonts w:ascii="Arial Narrow" w:eastAsia="Arial" w:hAnsi="Arial Narrow"/>
          <w:sz w:val="18"/>
          <w:szCs w:val="18"/>
          <w:lang w:val="uk-UA"/>
        </w:rPr>
        <w:t>будинку</w:t>
      </w:r>
      <w:r w:rsidR="00E3029E" w:rsidRPr="00E3029E">
        <w:rPr>
          <w:rFonts w:ascii="Arial Narrow" w:eastAsia="Arial" w:hAnsi="Arial Narrow"/>
          <w:sz w:val="18"/>
          <w:szCs w:val="18"/>
        </w:rPr>
        <w:t xml:space="preserve">, </w:t>
      </w:r>
      <w:r w:rsidR="00E3029E" w:rsidRPr="00E3029E">
        <w:rPr>
          <w:rFonts w:ascii="Arial Narrow" w:eastAsia="Arial" w:hAnsi="Arial Narrow"/>
          <w:sz w:val="18"/>
          <w:szCs w:val="18"/>
          <w:lang w:val="uk-UA"/>
        </w:rPr>
        <w:t>п</w:t>
      </w:r>
      <w:proofErr w:type="spellStart"/>
      <w:r w:rsidR="00E3029E" w:rsidRPr="00E3029E">
        <w:rPr>
          <w:rFonts w:ascii="Arial Narrow" w:eastAsia="Arial" w:hAnsi="Arial Narrow"/>
          <w:sz w:val="18"/>
          <w:szCs w:val="18"/>
        </w:rPr>
        <w:t>оштовий</w:t>
      </w:r>
      <w:proofErr w:type="spellEnd"/>
      <w:r w:rsidR="00E3029E" w:rsidRPr="00E3029E">
        <w:rPr>
          <w:rFonts w:ascii="Arial Narrow" w:eastAsia="Arial" w:hAnsi="Arial Narrow"/>
          <w:sz w:val="18"/>
          <w:szCs w:val="18"/>
        </w:rPr>
        <w:t xml:space="preserve"> </w:t>
      </w:r>
      <w:r w:rsidR="00E3029E" w:rsidRPr="00E3029E">
        <w:rPr>
          <w:rFonts w:ascii="Arial Narrow" w:eastAsia="Arial" w:hAnsi="Arial Narrow"/>
          <w:sz w:val="18"/>
          <w:szCs w:val="18"/>
          <w:lang w:val="uk-UA"/>
        </w:rPr>
        <w:t>і</w:t>
      </w:r>
      <w:proofErr w:type="spellStart"/>
      <w:r w:rsidR="00E3029E" w:rsidRPr="00E3029E">
        <w:rPr>
          <w:rFonts w:ascii="Arial Narrow" w:eastAsia="Arial" w:hAnsi="Arial Narrow"/>
          <w:sz w:val="18"/>
          <w:szCs w:val="18"/>
        </w:rPr>
        <w:t>ндекс</w:t>
      </w:r>
      <w:proofErr w:type="spellEnd"/>
      <w:r w:rsidR="00E3029E" w:rsidRPr="00E3029E">
        <w:rPr>
          <w:rFonts w:ascii="Arial Narrow" w:eastAsia="Arial" w:hAnsi="Arial Narrow"/>
          <w:sz w:val="18"/>
          <w:szCs w:val="18"/>
        </w:rPr>
        <w:t xml:space="preserve">, </w:t>
      </w:r>
      <w:r w:rsidR="00E3029E" w:rsidRPr="00E3029E">
        <w:rPr>
          <w:rFonts w:ascii="Arial Narrow" w:eastAsia="Arial" w:hAnsi="Arial Narrow"/>
          <w:sz w:val="18"/>
          <w:szCs w:val="18"/>
          <w:lang w:val="uk-UA"/>
        </w:rPr>
        <w:t>місто</w:t>
      </w:r>
      <w:r w:rsidR="00C80D5C" w:rsidRPr="00C80D5C">
        <w:rPr>
          <w:rFonts w:ascii="Arial Narrow" w:eastAsia="Arial" w:hAnsi="Arial Narrow"/>
          <w:sz w:val="18"/>
          <w:szCs w:val="18"/>
        </w:rPr>
        <w:t>)</w:t>
      </w:r>
      <w:r w:rsidR="00C80D5C">
        <w:rPr>
          <w:rFonts w:ascii="Arial Narrow" w:eastAsia="Arial" w:hAnsi="Arial Narrow"/>
          <w:sz w:val="18"/>
          <w:szCs w:val="18"/>
        </w:rPr>
        <w:t>:</w:t>
      </w:r>
    </w:p>
    <w:p w:rsidR="00C80D5C" w:rsidRDefault="00C80D5C" w:rsidP="00C80D5C">
      <w:pPr>
        <w:spacing w:line="0" w:lineRule="atLeast"/>
        <w:ind w:left="80"/>
        <w:rPr>
          <w:rFonts w:ascii="Arial Narrow" w:eastAsia="Arial" w:hAnsi="Arial Narrow"/>
          <w:sz w:val="18"/>
          <w:szCs w:val="18"/>
        </w:rPr>
      </w:pPr>
    </w:p>
    <w:p w:rsidR="00C80D5C" w:rsidRPr="00C80D5C" w:rsidRDefault="00C80D5C" w:rsidP="00C80D5C">
      <w:pPr>
        <w:spacing w:line="0" w:lineRule="atLeast"/>
        <w:ind w:left="80"/>
        <w:rPr>
          <w:rFonts w:ascii="Arial Narrow" w:eastAsia="Arial" w:hAnsi="Arial Narrow"/>
          <w:sz w:val="16"/>
          <w:szCs w:val="16"/>
        </w:rPr>
      </w:pPr>
      <w:r>
        <w:rPr>
          <w:rFonts w:ascii="Arial Narrow" w:eastAsia="Arial" w:hAnsi="Arial Narrow"/>
          <w:sz w:val="22"/>
          <w:szCs w:val="28"/>
        </w:rPr>
        <w:t xml:space="preserve"> </w:t>
      </w:r>
      <w:r w:rsidRPr="00FC0FE1">
        <w:rPr>
          <w:rFonts w:ascii="Arial Narrow" w:eastAsia="Arial" w:hAnsi="Arial Narrow"/>
          <w:sz w:val="22"/>
          <w:szCs w:val="28"/>
        </w:rPr>
        <w:t>......................................................................................................</w:t>
      </w:r>
      <w:r>
        <w:rPr>
          <w:rFonts w:ascii="Arial Narrow" w:eastAsia="Arial" w:hAnsi="Arial Narrow"/>
          <w:sz w:val="22"/>
          <w:szCs w:val="28"/>
        </w:rPr>
        <w:t>............................................................................</w:t>
      </w:r>
    </w:p>
    <w:p w:rsidR="004D11F0" w:rsidRPr="00FC0FE1" w:rsidRDefault="004D11F0" w:rsidP="004D11F0">
      <w:pPr>
        <w:spacing w:line="368" w:lineRule="exact"/>
        <w:rPr>
          <w:rFonts w:ascii="Arial Narrow" w:eastAsia="Times New Roman" w:hAnsi="Arial Narrow"/>
          <w:sz w:val="36"/>
          <w:szCs w:val="28"/>
        </w:rPr>
      </w:pPr>
    </w:p>
    <w:p w:rsidR="00C80D5C" w:rsidRDefault="00C80D5C" w:rsidP="004D11F0">
      <w:pPr>
        <w:spacing w:line="0" w:lineRule="atLeast"/>
        <w:ind w:left="80"/>
        <w:rPr>
          <w:rFonts w:ascii="Arial Narrow" w:eastAsia="Arial" w:hAnsi="Arial Narrow"/>
          <w:sz w:val="22"/>
          <w:szCs w:val="28"/>
        </w:rPr>
      </w:pPr>
    </w:p>
    <w:p w:rsidR="004D11F0" w:rsidRPr="007F3159" w:rsidRDefault="00110938" w:rsidP="008F4843">
      <w:pPr>
        <w:pStyle w:val="Akapitzlist"/>
        <w:numPr>
          <w:ilvl w:val="0"/>
          <w:numId w:val="1"/>
        </w:numPr>
        <w:tabs>
          <w:tab w:val="left" w:pos="380"/>
        </w:tabs>
        <w:spacing w:line="0" w:lineRule="atLeast"/>
        <w:ind w:left="142"/>
        <w:rPr>
          <w:rFonts w:ascii="Arial Narrow" w:eastAsia="Arial" w:hAnsi="Arial Narrow"/>
          <w:b/>
          <w:bCs/>
          <w:sz w:val="22"/>
          <w:szCs w:val="28"/>
        </w:rPr>
      </w:pPr>
      <w:r>
        <w:rPr>
          <w:rFonts w:ascii="Arial Narrow" w:eastAsia="Arial" w:hAnsi="Arial Narrow"/>
          <w:sz w:val="22"/>
          <w:szCs w:val="28"/>
        </w:rPr>
        <w:t xml:space="preserve"> </w:t>
      </w:r>
      <w:r w:rsidR="00E3029E">
        <w:rPr>
          <w:rFonts w:ascii="Arial Narrow" w:eastAsia="Arial" w:hAnsi="Arial Narrow"/>
          <w:b/>
          <w:bCs/>
          <w:sz w:val="22"/>
          <w:szCs w:val="28"/>
          <w:lang w:val="uk-UA"/>
        </w:rPr>
        <w:t>До заявки потрібно додати</w:t>
      </w:r>
      <w:r w:rsidR="00BC3D67" w:rsidRPr="007F3159">
        <w:rPr>
          <w:rFonts w:ascii="Arial Narrow" w:eastAsia="Arial" w:hAnsi="Arial Narrow"/>
          <w:b/>
          <w:bCs/>
          <w:sz w:val="22"/>
          <w:szCs w:val="28"/>
        </w:rPr>
        <w:t>:</w:t>
      </w:r>
    </w:p>
    <w:p w:rsidR="00180BF2" w:rsidRPr="005E2DB0" w:rsidRDefault="008852CC" w:rsidP="00290D9D">
      <w:pPr>
        <w:spacing w:before="240" w:line="20" w:lineRule="atLeast"/>
        <w:ind w:left="426" w:right="113" w:hanging="284"/>
        <w:jc w:val="both"/>
        <w:rPr>
          <w:rFonts w:ascii="Arial Narrow" w:eastAsia="Arial" w:hAnsi="Arial Narrow"/>
          <w:b/>
          <w:bCs/>
          <w:sz w:val="22"/>
          <w:szCs w:val="28"/>
        </w:rPr>
      </w:pPr>
      <w:r w:rsidRPr="008852CC">
        <w:rPr>
          <w:noProof/>
        </w:rPr>
        <w:pict>
          <v:rect id="Prostokąt 6" o:spid="_x0000_s2054" style="position:absolute;left:0;text-align:left;margin-left:0;margin-top:6.2pt;width:453.6pt;height:159.1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uQ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" filled="f" strokecolor="#1f3763 [1604]" strokeweight="1pt">
            <w10:wrap anchorx="margin"/>
          </v:rect>
        </w:pict>
      </w:r>
      <w:r w:rsidR="009E0A7C">
        <w:rPr>
          <w:rFonts w:ascii="Arial Narrow" w:eastAsia="Arial" w:hAnsi="Arial Narrow"/>
          <w:b/>
          <w:bCs/>
          <w:sz w:val="22"/>
          <w:szCs w:val="28"/>
        </w:rPr>
        <w:t xml:space="preserve">2.1.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Особи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які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не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були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зареєстровані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як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безробітні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або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не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290D9D">
        <w:rPr>
          <w:rFonts w:ascii="Arial Narrow" w:eastAsia="Arial" w:hAnsi="Arial Narrow"/>
          <w:b/>
          <w:bCs/>
          <w:sz w:val="22"/>
          <w:szCs w:val="28"/>
          <w:lang w:val="uk-UA"/>
        </w:rPr>
        <w:t>передали</w:t>
      </w:r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при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реєстрації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в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районному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441061">
        <w:rPr>
          <w:rFonts w:ascii="Arial Narrow" w:eastAsia="Arial" w:hAnsi="Arial Narrow"/>
          <w:b/>
          <w:bCs/>
          <w:sz w:val="22"/>
          <w:szCs w:val="28"/>
          <w:lang w:val="uk-UA"/>
        </w:rPr>
        <w:t>центрі зайнятості</w:t>
      </w:r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документів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що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підтверджують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періоди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страхування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роботи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за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наймом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або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441061">
        <w:rPr>
          <w:rFonts w:ascii="Arial Narrow" w:eastAsia="Arial" w:hAnsi="Arial Narrow"/>
          <w:b/>
          <w:bCs/>
          <w:sz w:val="22"/>
          <w:szCs w:val="28"/>
          <w:lang w:val="uk-UA"/>
        </w:rPr>
        <w:t>самозайнятості</w:t>
      </w:r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в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Польщі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про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які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підтвердження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укладають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зобов'язані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включити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в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розгляд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441061">
        <w:rPr>
          <w:rFonts w:ascii="Arial Narrow" w:eastAsia="Arial" w:hAnsi="Arial Narrow"/>
          <w:b/>
          <w:bCs/>
          <w:sz w:val="22"/>
          <w:szCs w:val="28"/>
          <w:u w:val="single"/>
        </w:rPr>
        <w:t>оригінали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наступних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документів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(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залежно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від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форми</w:t>
      </w:r>
      <w:proofErr w:type="spellEnd"/>
      <w:r w:rsidR="00290D9D">
        <w:rPr>
          <w:rFonts w:ascii="Arial Narrow" w:eastAsia="Arial" w:hAnsi="Arial Narrow"/>
          <w:b/>
          <w:bCs/>
          <w:sz w:val="22"/>
          <w:szCs w:val="28"/>
          <w:lang w:val="uk-UA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та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виду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страхування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/ </w:t>
      </w:r>
      <w:proofErr w:type="spellStart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>зайнятості</w:t>
      </w:r>
      <w:proofErr w:type="spellEnd"/>
      <w:r w:rsidR="00290D9D" w:rsidRPr="00290D9D">
        <w:rPr>
          <w:rFonts w:ascii="Arial Narrow" w:eastAsia="Arial" w:hAnsi="Arial Narrow"/>
          <w:b/>
          <w:bCs/>
          <w:sz w:val="22"/>
          <w:szCs w:val="28"/>
        </w:rPr>
        <w:t xml:space="preserve"> ) :</w:t>
      </w:r>
      <w:r w:rsidR="00FA4F0A" w:rsidRPr="005E2DB0">
        <w:rPr>
          <w:rFonts w:ascii="Arial Narrow" w:eastAsia="Arial" w:hAnsi="Arial Narrow"/>
          <w:b/>
          <w:bCs/>
          <w:sz w:val="22"/>
          <w:szCs w:val="28"/>
        </w:rPr>
        <w:t xml:space="preserve"> </w:t>
      </w:r>
    </w:p>
    <w:p w:rsidR="00F743EA" w:rsidRPr="00F743EA" w:rsidRDefault="00F743EA" w:rsidP="00F743EA">
      <w:pPr>
        <w:pStyle w:val="Akapitzlist"/>
        <w:numPr>
          <w:ilvl w:val="0"/>
          <w:numId w:val="22"/>
        </w:numPr>
        <w:spacing w:before="120" w:line="0" w:lineRule="atLeast"/>
        <w:ind w:left="476" w:right="142" w:hanging="357"/>
        <w:jc w:val="both"/>
        <w:rPr>
          <w:rFonts w:ascii="Arial Narrow" w:eastAsia="Arial" w:hAnsi="Arial Narrow"/>
          <w:sz w:val="22"/>
          <w:szCs w:val="28"/>
        </w:rPr>
      </w:pPr>
      <w:proofErr w:type="spellStart"/>
      <w:r w:rsidRPr="00F743EA">
        <w:rPr>
          <w:rFonts w:ascii="Arial Narrow" w:eastAsia="Arial" w:hAnsi="Arial Narrow"/>
          <w:sz w:val="22"/>
          <w:szCs w:val="28"/>
        </w:rPr>
        <w:t>довідки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про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працевлаштування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r w:rsid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та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, у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разі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неповного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робочого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дня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довідка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від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роботодавця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або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від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910559">
        <w:rPr>
          <w:rFonts w:ascii="Arial Narrow" w:eastAsia="Arial" w:hAnsi="Arial Narrow"/>
          <w:sz w:val="22"/>
          <w:szCs w:val="28"/>
        </w:rPr>
        <w:t>Установи</w:t>
      </w:r>
      <w:proofErr w:type="spellEnd"/>
      <w:r w:rsidR="00910559">
        <w:rPr>
          <w:rFonts w:ascii="Arial Narrow" w:eastAsia="Arial" w:hAnsi="Arial Narrow"/>
          <w:sz w:val="22"/>
          <w:szCs w:val="28"/>
        </w:rPr>
        <w:t xml:space="preserve"> </w:t>
      </w:r>
      <w:r w:rsidR="00910559">
        <w:rPr>
          <w:rFonts w:ascii="Arial Narrow" w:eastAsia="Arial" w:hAnsi="Arial Narrow"/>
          <w:sz w:val="22"/>
          <w:szCs w:val="28"/>
          <w:lang w:val="uk-UA"/>
        </w:rPr>
        <w:t>С</w:t>
      </w:r>
      <w:proofErr w:type="spellStart"/>
      <w:r w:rsidR="00910559">
        <w:rPr>
          <w:rFonts w:ascii="Arial Narrow" w:eastAsia="Arial" w:hAnsi="Arial Narrow"/>
          <w:sz w:val="22"/>
          <w:szCs w:val="28"/>
        </w:rPr>
        <w:t>оціального</w:t>
      </w:r>
      <w:proofErr w:type="spellEnd"/>
      <w:r w:rsidR="00910559">
        <w:rPr>
          <w:rFonts w:ascii="Arial Narrow" w:eastAsia="Arial" w:hAnsi="Arial Narrow"/>
          <w:sz w:val="22"/>
          <w:szCs w:val="28"/>
        </w:rPr>
        <w:t xml:space="preserve"> </w:t>
      </w:r>
      <w:r w:rsidR="00910559">
        <w:rPr>
          <w:rFonts w:ascii="Arial Narrow" w:eastAsia="Arial" w:hAnsi="Arial Narrow"/>
          <w:sz w:val="22"/>
          <w:szCs w:val="28"/>
          <w:lang w:val="uk-UA"/>
        </w:rPr>
        <w:t>С</w:t>
      </w:r>
      <w:proofErr w:type="spellStart"/>
      <w:r w:rsidR="00910559" w:rsidRPr="00981640">
        <w:rPr>
          <w:rFonts w:ascii="Arial Narrow" w:eastAsia="Arial" w:hAnsi="Arial Narrow"/>
          <w:sz w:val="22"/>
          <w:szCs w:val="28"/>
        </w:rPr>
        <w:t>трахування</w:t>
      </w:r>
      <w:proofErr w:type="spellEnd"/>
      <w:r w:rsidR="00910559" w:rsidRPr="00981640">
        <w:rPr>
          <w:rFonts w:ascii="Arial Narrow" w:eastAsia="Arial" w:hAnsi="Arial Narrow"/>
          <w:sz w:val="22"/>
          <w:szCs w:val="28"/>
        </w:rPr>
        <w:t xml:space="preserve"> </w:t>
      </w:r>
      <w:r w:rsidR="00910559">
        <w:rPr>
          <w:rFonts w:ascii="Arial Narrow" w:eastAsia="Arial" w:hAnsi="Arial Narrow"/>
          <w:sz w:val="22"/>
          <w:szCs w:val="28"/>
          <w:lang w:val="uk-UA"/>
        </w:rPr>
        <w:t>(</w:t>
      </w:r>
      <w:r w:rsidR="00910559" w:rsidRPr="00981640">
        <w:rPr>
          <w:rFonts w:ascii="Arial Narrow" w:eastAsia="Arial" w:hAnsi="Arial Narrow"/>
          <w:sz w:val="22"/>
          <w:szCs w:val="28"/>
        </w:rPr>
        <w:t>ZUS</w:t>
      </w:r>
      <w:r w:rsidR="00910559">
        <w:rPr>
          <w:rFonts w:ascii="Arial Narrow" w:eastAsia="Arial" w:hAnsi="Arial Narrow"/>
          <w:sz w:val="22"/>
          <w:szCs w:val="28"/>
          <w:lang w:val="uk-UA"/>
        </w:rPr>
        <w:t>)</w:t>
      </w:r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про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розмір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місячної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заробітної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плати</w:t>
      </w:r>
      <w:proofErr w:type="spellEnd"/>
      <w:r>
        <w:rPr>
          <w:rFonts w:ascii="Arial Narrow" w:eastAsia="Arial" w:hAnsi="Arial Narrow"/>
          <w:sz w:val="22"/>
          <w:szCs w:val="28"/>
          <w:lang w:val="uk-UA"/>
        </w:rPr>
        <w:t xml:space="preserve"> брутто</w:t>
      </w:r>
      <w:r w:rsidRPr="00F743EA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яка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є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підставою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для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нарахування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внесків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на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соціальне</w:t>
      </w:r>
      <w:proofErr w:type="spellEnd"/>
      <w:r w:rsidRPr="00F743EA">
        <w:rPr>
          <w:rFonts w:ascii="Arial Narrow" w:eastAsia="Arial" w:hAnsi="Arial Narrow"/>
          <w:sz w:val="22"/>
          <w:szCs w:val="28"/>
        </w:rPr>
        <w:t xml:space="preserve"> </w:t>
      </w:r>
      <w:r>
        <w:rPr>
          <w:rFonts w:ascii="Arial Narrow" w:eastAsia="Arial" w:hAnsi="Arial Narrow"/>
          <w:sz w:val="22"/>
          <w:szCs w:val="28"/>
          <w:lang w:val="uk-UA"/>
        </w:rPr>
        <w:t>страхування</w:t>
      </w:r>
      <w:r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>
        <w:rPr>
          <w:rFonts w:ascii="Arial Narrow" w:eastAsia="Arial" w:hAnsi="Arial Narrow"/>
          <w:sz w:val="22"/>
          <w:szCs w:val="28"/>
        </w:rPr>
        <w:t>та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>
        <w:rPr>
          <w:rFonts w:ascii="Arial Narrow" w:eastAsia="Arial" w:hAnsi="Arial Narrow"/>
          <w:sz w:val="22"/>
          <w:szCs w:val="28"/>
        </w:rPr>
        <w:t>Фонду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r>
        <w:rPr>
          <w:rFonts w:ascii="Arial Narrow" w:eastAsia="Arial" w:hAnsi="Arial Narrow"/>
          <w:sz w:val="22"/>
          <w:szCs w:val="28"/>
          <w:lang w:val="uk-UA"/>
        </w:rPr>
        <w:t>П</w:t>
      </w:r>
      <w:proofErr w:type="spellStart"/>
      <w:r w:rsidRPr="00F743EA">
        <w:rPr>
          <w:rFonts w:ascii="Arial Narrow" w:eastAsia="Arial" w:hAnsi="Arial Narrow"/>
          <w:sz w:val="22"/>
          <w:szCs w:val="28"/>
        </w:rPr>
        <w:t>раці</w:t>
      </w:r>
      <w:proofErr w:type="spellEnd"/>
    </w:p>
    <w:p w:rsidR="009D3FAA" w:rsidRDefault="00981640" w:rsidP="007C31C4">
      <w:pPr>
        <w:pStyle w:val="Akapitzlist"/>
        <w:numPr>
          <w:ilvl w:val="0"/>
          <w:numId w:val="22"/>
        </w:numPr>
        <w:spacing w:before="240" w:line="0" w:lineRule="atLeast"/>
        <w:ind w:left="476" w:right="142" w:hanging="357"/>
        <w:jc w:val="both"/>
        <w:rPr>
          <w:rFonts w:ascii="Arial Narrow" w:eastAsia="Arial" w:hAnsi="Arial Narrow"/>
          <w:sz w:val="22"/>
          <w:szCs w:val="28"/>
        </w:rPr>
      </w:pPr>
      <w:proofErr w:type="spellStart"/>
      <w:r w:rsidRPr="00981640">
        <w:rPr>
          <w:rFonts w:ascii="Arial Narrow" w:eastAsia="Arial" w:hAnsi="Arial Narrow"/>
          <w:sz w:val="22"/>
          <w:szCs w:val="28"/>
        </w:rPr>
        <w:t>довідка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від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роботодавця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про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надання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послуг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за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агентським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договором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або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договором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доручення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із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зазначеною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величиною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щомісячної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заробітної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плати</w:t>
      </w:r>
      <w:proofErr w:type="spellEnd"/>
      <w:r>
        <w:rPr>
          <w:rFonts w:ascii="Arial Narrow" w:eastAsia="Arial" w:hAnsi="Arial Narrow"/>
          <w:sz w:val="22"/>
          <w:szCs w:val="28"/>
          <w:lang w:val="uk-UA"/>
        </w:rPr>
        <w:t xml:space="preserve"> брутто</w:t>
      </w:r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що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є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підставою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для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нарахування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внесків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соціальне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забезпечення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та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Фонд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r>
        <w:rPr>
          <w:rFonts w:ascii="Arial Narrow" w:eastAsia="Arial" w:hAnsi="Arial Narrow"/>
          <w:sz w:val="22"/>
          <w:szCs w:val="28"/>
          <w:lang w:val="uk-UA"/>
        </w:rPr>
        <w:t>П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раці</w:t>
      </w:r>
      <w:proofErr w:type="spellEnd"/>
      <w:r w:rsidR="00620CEC">
        <w:rPr>
          <w:rFonts w:ascii="Arial Narrow" w:eastAsia="Arial" w:hAnsi="Arial Narrow"/>
          <w:sz w:val="22"/>
          <w:szCs w:val="28"/>
        </w:rPr>
        <w:t>,</w:t>
      </w:r>
    </w:p>
    <w:p w:rsidR="00620CEC" w:rsidRDefault="00620CEC" w:rsidP="00620CEC">
      <w:pPr>
        <w:pStyle w:val="Akapitzlist"/>
        <w:spacing w:before="24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620CEC" w:rsidRDefault="00620CEC" w:rsidP="00620CEC">
      <w:pPr>
        <w:pStyle w:val="Akapitzlist"/>
        <w:spacing w:before="12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620CEC" w:rsidRDefault="00620CEC" w:rsidP="00620CEC">
      <w:pPr>
        <w:pStyle w:val="Akapitzlist"/>
        <w:spacing w:before="12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B138A9" w:rsidRDefault="00B138A9" w:rsidP="00620CEC">
      <w:pPr>
        <w:pStyle w:val="Akapitzlist"/>
        <w:spacing w:before="12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B138A9" w:rsidRDefault="00B138A9" w:rsidP="00620CEC">
      <w:pPr>
        <w:pStyle w:val="Akapitzlist"/>
        <w:spacing w:before="12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B138A9" w:rsidRDefault="00B138A9" w:rsidP="00620CEC">
      <w:pPr>
        <w:pStyle w:val="Akapitzlist"/>
        <w:spacing w:before="12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B138A9" w:rsidRPr="00620CEC" w:rsidRDefault="00B138A9" w:rsidP="00620CEC">
      <w:pPr>
        <w:pStyle w:val="Akapitzlist"/>
        <w:spacing w:before="120" w:line="0" w:lineRule="atLeast"/>
        <w:ind w:left="476" w:right="142"/>
        <w:jc w:val="both"/>
        <w:rPr>
          <w:rFonts w:ascii="Arial Narrow" w:eastAsia="Arial" w:hAnsi="Arial Narrow"/>
          <w:sz w:val="22"/>
          <w:szCs w:val="28"/>
        </w:rPr>
      </w:pPr>
    </w:p>
    <w:p w:rsidR="00410ED0" w:rsidRDefault="00981640" w:rsidP="008F4843">
      <w:pPr>
        <w:pStyle w:val="Akapitzlist"/>
        <w:numPr>
          <w:ilvl w:val="0"/>
          <w:numId w:val="22"/>
        </w:numPr>
        <w:spacing w:before="120" w:line="0" w:lineRule="atLeast"/>
        <w:ind w:left="476" w:right="142" w:hanging="334"/>
        <w:jc w:val="both"/>
        <w:rPr>
          <w:rFonts w:ascii="Arial Narrow" w:eastAsia="Arial" w:hAnsi="Arial Narrow"/>
          <w:sz w:val="22"/>
          <w:szCs w:val="28"/>
        </w:rPr>
      </w:pPr>
      <w:proofErr w:type="spellStart"/>
      <w:r w:rsidRPr="00981640">
        <w:rPr>
          <w:rFonts w:ascii="Arial Narrow" w:eastAsia="Arial" w:hAnsi="Arial Narrow"/>
          <w:sz w:val="22"/>
          <w:szCs w:val="28"/>
        </w:rPr>
        <w:lastRenderedPageBreak/>
        <w:t>документи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що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підтверджують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періоди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самозайнятості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та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довідку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від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910559">
        <w:rPr>
          <w:rFonts w:ascii="Arial Narrow" w:eastAsia="Arial" w:hAnsi="Arial Narrow"/>
          <w:sz w:val="22"/>
          <w:szCs w:val="28"/>
        </w:rPr>
        <w:t>Установи</w:t>
      </w:r>
      <w:proofErr w:type="spellEnd"/>
      <w:r w:rsidR="00910559">
        <w:rPr>
          <w:rFonts w:ascii="Arial Narrow" w:eastAsia="Arial" w:hAnsi="Arial Narrow"/>
          <w:sz w:val="22"/>
          <w:szCs w:val="28"/>
        </w:rPr>
        <w:t xml:space="preserve"> </w:t>
      </w:r>
      <w:r w:rsidR="00910559">
        <w:rPr>
          <w:rFonts w:ascii="Arial Narrow" w:eastAsia="Arial" w:hAnsi="Arial Narrow"/>
          <w:sz w:val="22"/>
          <w:szCs w:val="28"/>
          <w:lang w:val="uk-UA"/>
        </w:rPr>
        <w:t>С</w:t>
      </w:r>
      <w:proofErr w:type="spellStart"/>
      <w:r w:rsidR="00910559">
        <w:rPr>
          <w:rFonts w:ascii="Arial Narrow" w:eastAsia="Arial" w:hAnsi="Arial Narrow"/>
          <w:sz w:val="22"/>
          <w:szCs w:val="28"/>
        </w:rPr>
        <w:t>оціального</w:t>
      </w:r>
      <w:proofErr w:type="spellEnd"/>
      <w:r w:rsidR="00910559">
        <w:rPr>
          <w:rFonts w:ascii="Arial Narrow" w:eastAsia="Arial" w:hAnsi="Arial Narrow"/>
          <w:sz w:val="22"/>
          <w:szCs w:val="28"/>
        </w:rPr>
        <w:t xml:space="preserve"> </w:t>
      </w:r>
      <w:r w:rsidR="00910559">
        <w:rPr>
          <w:rFonts w:ascii="Arial Narrow" w:eastAsia="Arial" w:hAnsi="Arial Narrow"/>
          <w:sz w:val="22"/>
          <w:szCs w:val="28"/>
          <w:lang w:val="uk-UA"/>
        </w:rPr>
        <w:t>С</w:t>
      </w:r>
      <w:proofErr w:type="spellStart"/>
      <w:r w:rsidR="00910559" w:rsidRPr="00981640">
        <w:rPr>
          <w:rFonts w:ascii="Arial Narrow" w:eastAsia="Arial" w:hAnsi="Arial Narrow"/>
          <w:sz w:val="22"/>
          <w:szCs w:val="28"/>
        </w:rPr>
        <w:t>трахування</w:t>
      </w:r>
      <w:proofErr w:type="spellEnd"/>
      <w:r w:rsidR="00910559" w:rsidRPr="00981640">
        <w:rPr>
          <w:rFonts w:ascii="Arial Narrow" w:eastAsia="Arial" w:hAnsi="Arial Narrow"/>
          <w:sz w:val="22"/>
          <w:szCs w:val="28"/>
        </w:rPr>
        <w:t xml:space="preserve"> </w:t>
      </w:r>
      <w:r w:rsidR="00910559">
        <w:rPr>
          <w:rFonts w:ascii="Arial Narrow" w:eastAsia="Arial" w:hAnsi="Arial Narrow"/>
          <w:sz w:val="22"/>
          <w:szCs w:val="28"/>
          <w:lang w:val="uk-UA"/>
        </w:rPr>
        <w:t>(</w:t>
      </w:r>
      <w:r w:rsidRPr="00981640">
        <w:rPr>
          <w:rFonts w:ascii="Arial Narrow" w:eastAsia="Arial" w:hAnsi="Arial Narrow"/>
          <w:sz w:val="22"/>
          <w:szCs w:val="28"/>
        </w:rPr>
        <w:t>ZUS</w:t>
      </w:r>
      <w:r w:rsidR="00910559">
        <w:rPr>
          <w:rFonts w:ascii="Arial Narrow" w:eastAsia="Arial" w:hAnsi="Arial Narrow"/>
          <w:sz w:val="22"/>
          <w:szCs w:val="28"/>
          <w:lang w:val="uk-UA"/>
        </w:rPr>
        <w:t>)</w:t>
      </w:r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про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розмір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підстави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для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нарахування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внесків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с</w:t>
      </w:r>
      <w:r>
        <w:rPr>
          <w:rFonts w:ascii="Arial Narrow" w:eastAsia="Arial" w:hAnsi="Arial Narrow"/>
          <w:sz w:val="22"/>
          <w:szCs w:val="28"/>
        </w:rPr>
        <w:t>оціальне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>
        <w:rPr>
          <w:rFonts w:ascii="Arial Narrow" w:eastAsia="Arial" w:hAnsi="Arial Narrow"/>
          <w:sz w:val="22"/>
          <w:szCs w:val="28"/>
        </w:rPr>
        <w:t>забезпечення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>
        <w:rPr>
          <w:rFonts w:ascii="Arial Narrow" w:eastAsia="Arial" w:hAnsi="Arial Narrow"/>
          <w:sz w:val="22"/>
          <w:szCs w:val="28"/>
        </w:rPr>
        <w:t>та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>
        <w:rPr>
          <w:rFonts w:ascii="Arial Narrow" w:eastAsia="Arial" w:hAnsi="Arial Narrow"/>
          <w:sz w:val="22"/>
          <w:szCs w:val="28"/>
        </w:rPr>
        <w:t>Фонду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r>
        <w:rPr>
          <w:rFonts w:ascii="Arial Narrow" w:eastAsia="Arial" w:hAnsi="Arial Narrow"/>
          <w:sz w:val="22"/>
          <w:szCs w:val="28"/>
          <w:lang w:val="uk-UA"/>
        </w:rPr>
        <w:t>П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раці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>,</w:t>
      </w:r>
      <w:r w:rsidR="008852CC" w:rsidRPr="008852CC">
        <w:rPr>
          <w:noProof/>
        </w:rPr>
        <w:pict>
          <v:rect id="Prostokąt 3" o:spid="_x0000_s2053" style="position:absolute;left:0;text-align:left;margin-left:2461.7pt;margin-top:.9pt;width:452.15pt;height:198.1pt;z-index:251675648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" filled="f" strokecolor="#1f3763 [1604]" strokeweight="1pt">
            <w10:wrap anchorx="margin"/>
          </v:rect>
        </w:pict>
      </w:r>
    </w:p>
    <w:p w:rsidR="00AD5D6A" w:rsidRDefault="00981640" w:rsidP="008F4843">
      <w:pPr>
        <w:pStyle w:val="Akapitzlist"/>
        <w:numPr>
          <w:ilvl w:val="0"/>
          <w:numId w:val="22"/>
        </w:numPr>
        <w:spacing w:line="0" w:lineRule="atLeast"/>
        <w:ind w:right="141" w:hanging="334"/>
        <w:jc w:val="both"/>
        <w:rPr>
          <w:rFonts w:ascii="Arial Narrow" w:eastAsia="Arial" w:hAnsi="Arial Narrow"/>
          <w:sz w:val="22"/>
          <w:szCs w:val="28"/>
        </w:rPr>
      </w:pPr>
      <w:proofErr w:type="spellStart"/>
      <w:r w:rsidRPr="00981640">
        <w:rPr>
          <w:rFonts w:ascii="Arial Narrow" w:eastAsia="Arial" w:hAnsi="Arial Narrow"/>
          <w:sz w:val="22"/>
          <w:szCs w:val="28"/>
        </w:rPr>
        <w:t>документи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що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підтверджують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інші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періоди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зараховані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при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наданні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права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допомогу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безробіттю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в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Польщі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наприклад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: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військовий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r w:rsidR="00B40EDA">
        <w:rPr>
          <w:rFonts w:ascii="Arial Narrow" w:eastAsia="Arial" w:hAnsi="Arial Narrow"/>
          <w:sz w:val="22"/>
          <w:szCs w:val="28"/>
          <w:lang w:val="uk-UA"/>
        </w:rPr>
        <w:t>білет</w:t>
      </w:r>
      <w:r w:rsidR="00B40EDA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довідка</w:t>
      </w:r>
      <w:proofErr w:type="spellEnd"/>
      <w:r w:rsidR="00B40EDA">
        <w:rPr>
          <w:rFonts w:ascii="Arial Narrow" w:eastAsia="Arial" w:hAnsi="Arial Narrow"/>
          <w:sz w:val="22"/>
          <w:szCs w:val="28"/>
        </w:rPr>
        <w:t xml:space="preserve"> з 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Установи</w:t>
      </w:r>
      <w:proofErr w:type="spellEnd"/>
      <w:r w:rsidR="00B40EDA">
        <w:rPr>
          <w:rFonts w:ascii="Arial Narrow" w:eastAsia="Arial" w:hAnsi="Arial Narrow"/>
          <w:sz w:val="22"/>
          <w:szCs w:val="28"/>
        </w:rPr>
        <w:t xml:space="preserve"> </w:t>
      </w:r>
      <w:r w:rsidR="00B40EDA">
        <w:rPr>
          <w:rFonts w:ascii="Arial Narrow" w:eastAsia="Arial" w:hAnsi="Arial Narrow"/>
          <w:sz w:val="22"/>
          <w:szCs w:val="28"/>
          <w:lang w:val="uk-UA"/>
        </w:rPr>
        <w:t>С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оціального</w:t>
      </w:r>
      <w:proofErr w:type="spellEnd"/>
      <w:r w:rsidR="00B40EDA">
        <w:rPr>
          <w:rFonts w:ascii="Arial Narrow" w:eastAsia="Arial" w:hAnsi="Arial Narrow"/>
          <w:sz w:val="22"/>
          <w:szCs w:val="28"/>
        </w:rPr>
        <w:t xml:space="preserve"> </w:t>
      </w:r>
      <w:r w:rsidR="00B40EDA">
        <w:rPr>
          <w:rFonts w:ascii="Arial Narrow" w:eastAsia="Arial" w:hAnsi="Arial Narrow"/>
          <w:sz w:val="22"/>
          <w:szCs w:val="28"/>
          <w:lang w:val="uk-UA"/>
        </w:rPr>
        <w:t>С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трахування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(</w:t>
      </w:r>
      <w:r w:rsidR="00B40EDA">
        <w:rPr>
          <w:rFonts w:ascii="Arial Narrow" w:eastAsia="Arial" w:hAnsi="Arial Narrow"/>
          <w:sz w:val="22"/>
          <w:szCs w:val="28"/>
        </w:rPr>
        <w:t>ZUS</w:t>
      </w:r>
      <w:r w:rsidRPr="00981640">
        <w:rPr>
          <w:rFonts w:ascii="Arial Narrow" w:eastAsia="Arial" w:hAnsi="Arial Narrow"/>
          <w:sz w:val="22"/>
          <w:szCs w:val="28"/>
        </w:rPr>
        <w:t>)</w:t>
      </w:r>
      <w:r w:rsidR="00B40ED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про</w:t>
      </w:r>
      <w:proofErr w:type="spellEnd"/>
      <w:r w:rsidR="00B40ED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період</w:t>
      </w:r>
      <w:proofErr w:type="spellEnd"/>
      <w:r w:rsidR="00B40ED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отримання</w:t>
      </w:r>
      <w:proofErr w:type="spellEnd"/>
      <w:r w:rsidR="00B40EDA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B40EDA">
        <w:rPr>
          <w:rFonts w:ascii="Arial Narrow" w:eastAsia="Arial" w:hAnsi="Arial Narrow"/>
          <w:sz w:val="22"/>
          <w:szCs w:val="28"/>
        </w:rPr>
        <w:t>лікарняно</w:t>
      </w:r>
      <w:proofErr w:type="spellEnd"/>
      <w:r w:rsidR="00B40EDA">
        <w:rPr>
          <w:rFonts w:ascii="Arial Narrow" w:eastAsia="Arial" w:hAnsi="Arial Narrow"/>
          <w:sz w:val="22"/>
          <w:szCs w:val="28"/>
          <w:lang w:val="uk-UA"/>
        </w:rPr>
        <w:t>го</w:t>
      </w:r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та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допомоги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вагітності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та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пологах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після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r w:rsidR="00441061">
        <w:rPr>
          <w:rFonts w:ascii="Arial Narrow" w:eastAsia="Arial" w:hAnsi="Arial Narrow"/>
          <w:sz w:val="22"/>
          <w:szCs w:val="28"/>
          <w:lang w:val="uk-UA"/>
        </w:rPr>
        <w:t>звільнення</w:t>
      </w:r>
      <w:r w:rsidRPr="00981640">
        <w:rPr>
          <w:rFonts w:ascii="Arial Narrow" w:eastAsia="Arial" w:hAnsi="Arial Narrow"/>
          <w:sz w:val="22"/>
          <w:szCs w:val="28"/>
        </w:rPr>
        <w:t xml:space="preserve"> з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урахуванням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розміру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внесків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на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соціальне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страхування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довідки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про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виконану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роботу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в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період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ув'язнення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і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заробітної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плати</w:t>
      </w:r>
      <w:proofErr w:type="spellEnd"/>
      <w:r w:rsidR="00441061">
        <w:rPr>
          <w:rFonts w:ascii="Arial Narrow" w:eastAsia="Arial" w:hAnsi="Arial Narrow"/>
          <w:sz w:val="22"/>
          <w:szCs w:val="28"/>
          <w:lang w:val="uk-UA"/>
        </w:rPr>
        <w:t xml:space="preserve"> брутто</w:t>
      </w:r>
      <w:r w:rsidRPr="00981640">
        <w:rPr>
          <w:rFonts w:ascii="Arial Narrow" w:eastAsia="Arial" w:hAnsi="Arial Narrow"/>
          <w:sz w:val="22"/>
          <w:szCs w:val="28"/>
        </w:rPr>
        <w:t xml:space="preserve"> і </w:t>
      </w:r>
      <w:proofErr w:type="spellStart"/>
      <w:r w:rsidRPr="00981640">
        <w:rPr>
          <w:rFonts w:ascii="Arial Narrow" w:eastAsia="Arial" w:hAnsi="Arial Narrow"/>
          <w:sz w:val="22"/>
          <w:szCs w:val="28"/>
        </w:rPr>
        <w:t>т.д</w:t>
      </w:r>
      <w:proofErr w:type="spellEnd"/>
      <w:r w:rsidRPr="00981640">
        <w:rPr>
          <w:rFonts w:ascii="Arial Narrow" w:eastAsia="Arial" w:hAnsi="Arial Narrow"/>
          <w:sz w:val="22"/>
          <w:szCs w:val="28"/>
        </w:rPr>
        <w:t>.</w:t>
      </w:r>
      <w:r w:rsidR="00B40EDA">
        <w:rPr>
          <w:rFonts w:ascii="Arial Narrow" w:eastAsia="Arial" w:hAnsi="Arial Narrow"/>
          <w:sz w:val="22"/>
          <w:szCs w:val="28"/>
          <w:lang w:val="uk-UA"/>
        </w:rPr>
        <w:t xml:space="preserve">  </w:t>
      </w:r>
    </w:p>
    <w:p w:rsidR="00CB0627" w:rsidRDefault="00CB0627" w:rsidP="008F4843">
      <w:pPr>
        <w:spacing w:line="0" w:lineRule="atLeast"/>
        <w:ind w:right="141" w:hanging="334"/>
        <w:jc w:val="both"/>
        <w:rPr>
          <w:rFonts w:ascii="Arial Narrow" w:eastAsia="Arial" w:hAnsi="Arial Narrow"/>
          <w:sz w:val="22"/>
          <w:szCs w:val="28"/>
        </w:rPr>
      </w:pPr>
    </w:p>
    <w:p w:rsidR="00CB0627" w:rsidRPr="000C20FE" w:rsidRDefault="000C20FE" w:rsidP="008F4843">
      <w:pPr>
        <w:spacing w:line="0" w:lineRule="atLeast"/>
        <w:ind w:left="426" w:right="141" w:hanging="284"/>
        <w:jc w:val="both"/>
        <w:rPr>
          <w:rFonts w:ascii="Arial Narrow" w:eastAsia="Arial" w:hAnsi="Arial Narrow"/>
          <w:b/>
          <w:bCs/>
          <w:sz w:val="22"/>
          <w:szCs w:val="28"/>
        </w:rPr>
      </w:pPr>
      <w:r w:rsidRPr="000C20FE">
        <w:rPr>
          <w:rFonts w:ascii="Arial Narrow" w:eastAsia="Arial" w:hAnsi="Arial Narrow"/>
          <w:b/>
          <w:bCs/>
          <w:sz w:val="22"/>
          <w:szCs w:val="28"/>
        </w:rPr>
        <w:t xml:space="preserve">2.2.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Особи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які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були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зареєстровані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як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безробітні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в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районному центрі зайнятості</w:t>
      </w:r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і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подали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документи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що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підтверджують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страхування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працевлаштування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або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самозайнятість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проведені на території Польші</w:t>
      </w:r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 xml:space="preserve">про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які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звертаються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за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підтвердженням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подають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тільки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заповнену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Заяву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.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Документ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PL/UA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буде виданий</w:t>
      </w:r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на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підставі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даних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внесених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районним центорм зайнятості</w:t>
      </w:r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та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включених в додаток</w:t>
      </w:r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центрального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реєстру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безробітн</w:t>
      </w:r>
      <w:r w:rsidR="004D617B">
        <w:rPr>
          <w:rFonts w:ascii="Arial Narrow" w:eastAsia="Arial" w:hAnsi="Arial Narrow"/>
          <w:b/>
          <w:bCs/>
          <w:sz w:val="22"/>
          <w:szCs w:val="28"/>
        </w:rPr>
        <w:t>их</w:t>
      </w:r>
      <w:proofErr w:type="spellEnd"/>
      <w:r w:rsidR="004D617B">
        <w:rPr>
          <w:rFonts w:ascii="Arial Narrow" w:eastAsia="Arial" w:hAnsi="Arial Narrow"/>
          <w:b/>
          <w:bCs/>
          <w:sz w:val="22"/>
          <w:szCs w:val="28"/>
        </w:rPr>
        <w:t xml:space="preserve">, </w:t>
      </w:r>
      <w:proofErr w:type="spellStart"/>
      <w:r w:rsidR="004D617B">
        <w:rPr>
          <w:rFonts w:ascii="Arial Narrow" w:eastAsia="Arial" w:hAnsi="Arial Narrow"/>
          <w:b/>
          <w:bCs/>
          <w:sz w:val="22"/>
          <w:szCs w:val="28"/>
        </w:rPr>
        <w:t>наданій</w:t>
      </w:r>
      <w:proofErr w:type="spellEnd"/>
      <w:r w:rsid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>
        <w:rPr>
          <w:rFonts w:ascii="Arial Narrow" w:eastAsia="Arial" w:hAnsi="Arial Narrow"/>
          <w:b/>
          <w:bCs/>
          <w:sz w:val="22"/>
          <w:szCs w:val="28"/>
        </w:rPr>
        <w:t>Міністром</w:t>
      </w:r>
      <w:proofErr w:type="spellEnd"/>
      <w:r w:rsid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>
        <w:rPr>
          <w:rFonts w:ascii="Arial Narrow" w:eastAsia="Arial" w:hAnsi="Arial Narrow"/>
          <w:b/>
          <w:bCs/>
          <w:sz w:val="22"/>
          <w:szCs w:val="28"/>
        </w:rPr>
        <w:t>Cім'ї</w:t>
      </w:r>
      <w:proofErr w:type="spellEnd"/>
      <w:r w:rsid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="004D617B">
        <w:rPr>
          <w:rFonts w:ascii="Arial Narrow" w:eastAsia="Arial" w:hAnsi="Arial Narrow"/>
          <w:b/>
          <w:bCs/>
          <w:sz w:val="22"/>
          <w:szCs w:val="28"/>
        </w:rPr>
        <w:t>та</w:t>
      </w:r>
      <w:proofErr w:type="spellEnd"/>
      <w:r w:rsid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С</w:t>
      </w:r>
      <w:proofErr w:type="spellStart"/>
      <w:r w:rsidR="004D617B">
        <w:rPr>
          <w:rFonts w:ascii="Arial Narrow" w:eastAsia="Arial" w:hAnsi="Arial Narrow"/>
          <w:b/>
          <w:bCs/>
          <w:sz w:val="22"/>
          <w:szCs w:val="28"/>
        </w:rPr>
        <w:t>оціальної</w:t>
      </w:r>
      <w:proofErr w:type="spellEnd"/>
      <w:r w:rsidR="004D617B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4D617B">
        <w:rPr>
          <w:rFonts w:ascii="Arial Narrow" w:eastAsia="Arial" w:hAnsi="Arial Narrow"/>
          <w:b/>
          <w:bCs/>
          <w:sz w:val="22"/>
          <w:szCs w:val="28"/>
          <w:lang w:val="uk-UA"/>
        </w:rPr>
        <w:t>П</w:t>
      </w:r>
      <w:proofErr w:type="spellStart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>олітики</w:t>
      </w:r>
      <w:proofErr w:type="spellEnd"/>
      <w:r w:rsidR="004D617B" w:rsidRPr="004D617B">
        <w:rPr>
          <w:rFonts w:ascii="Arial Narrow" w:eastAsia="Arial" w:hAnsi="Arial Narrow"/>
          <w:b/>
          <w:bCs/>
          <w:sz w:val="22"/>
          <w:szCs w:val="28"/>
        </w:rPr>
        <w:t xml:space="preserve">. </w:t>
      </w:r>
      <w:r w:rsidR="009E0A7C" w:rsidRPr="000C20FE">
        <w:rPr>
          <w:rFonts w:ascii="Arial Narrow" w:eastAsia="Arial" w:hAnsi="Arial Narrow"/>
          <w:b/>
          <w:bCs/>
          <w:sz w:val="22"/>
          <w:szCs w:val="28"/>
        </w:rPr>
        <w:t xml:space="preserve"> </w:t>
      </w:r>
    </w:p>
    <w:p w:rsidR="005E2DB0" w:rsidRPr="005E2DB0" w:rsidRDefault="005E2DB0" w:rsidP="005E2DB0">
      <w:pPr>
        <w:spacing w:line="0" w:lineRule="atLeast"/>
        <w:ind w:right="141"/>
        <w:jc w:val="both"/>
        <w:rPr>
          <w:rFonts w:ascii="Arial Narrow" w:eastAsia="Arial" w:hAnsi="Arial Narrow"/>
          <w:sz w:val="22"/>
          <w:szCs w:val="28"/>
        </w:rPr>
      </w:pPr>
    </w:p>
    <w:p w:rsidR="00AD5D6A" w:rsidRDefault="00AD5D6A" w:rsidP="00AD5D6A">
      <w:pPr>
        <w:spacing w:line="0" w:lineRule="atLeast"/>
        <w:ind w:left="120"/>
        <w:rPr>
          <w:rFonts w:ascii="Arial Narrow" w:eastAsia="Arial" w:hAnsi="Arial Narrow"/>
          <w:sz w:val="22"/>
          <w:szCs w:val="28"/>
        </w:rPr>
      </w:pPr>
    </w:p>
    <w:p w:rsidR="00621071" w:rsidRDefault="00621071" w:rsidP="003151D4">
      <w:pPr>
        <w:tabs>
          <w:tab w:val="left" w:pos="380"/>
        </w:tabs>
        <w:spacing w:line="0" w:lineRule="atLeast"/>
        <w:ind w:right="141"/>
        <w:jc w:val="both"/>
        <w:rPr>
          <w:rFonts w:ascii="Arial Narrow" w:eastAsia="Arial" w:hAnsi="Arial Narrow"/>
          <w:sz w:val="22"/>
          <w:szCs w:val="28"/>
        </w:rPr>
      </w:pPr>
    </w:p>
    <w:p w:rsidR="003151D4" w:rsidRPr="003151D4" w:rsidRDefault="00621071" w:rsidP="003151D4">
      <w:pPr>
        <w:pStyle w:val="Akapitzlist"/>
        <w:numPr>
          <w:ilvl w:val="0"/>
          <w:numId w:val="1"/>
        </w:numPr>
        <w:tabs>
          <w:tab w:val="left" w:pos="380"/>
        </w:tabs>
        <w:spacing w:line="0" w:lineRule="atLeast"/>
        <w:ind w:right="141" w:hanging="2977"/>
        <w:jc w:val="both"/>
        <w:rPr>
          <w:rFonts w:ascii="Arial Narrow" w:eastAsia="Arial" w:hAnsi="Arial Narrow"/>
          <w:b/>
          <w:bCs/>
          <w:sz w:val="22"/>
          <w:szCs w:val="28"/>
        </w:rPr>
      </w:pPr>
      <w:r>
        <w:rPr>
          <w:rFonts w:ascii="Arial Narrow" w:eastAsia="Arial" w:hAnsi="Arial Narrow"/>
          <w:sz w:val="22"/>
          <w:szCs w:val="28"/>
        </w:rPr>
        <w:t xml:space="preserve"> </w:t>
      </w:r>
      <w:r w:rsidR="003151D4" w:rsidRPr="003151D4">
        <w:rPr>
          <w:rFonts w:ascii="Arial Narrow" w:eastAsia="Arial" w:hAnsi="Arial Narrow"/>
          <w:b/>
          <w:bCs/>
          <w:sz w:val="22"/>
          <w:szCs w:val="28"/>
          <w:lang w:val="uk-UA"/>
        </w:rPr>
        <w:t xml:space="preserve">Періоди страхування, працевлаштування, </w:t>
      </w:r>
      <w:r w:rsidR="003151D4">
        <w:rPr>
          <w:rFonts w:ascii="Arial Narrow" w:eastAsia="Arial" w:hAnsi="Arial Narrow"/>
          <w:b/>
          <w:bCs/>
          <w:sz w:val="22"/>
          <w:szCs w:val="28"/>
          <w:lang w:val="uk-UA"/>
        </w:rPr>
        <w:t xml:space="preserve">під час перебування </w:t>
      </w:r>
      <w:r w:rsidR="003151D4" w:rsidRPr="003151D4">
        <w:rPr>
          <w:rFonts w:ascii="Arial Narrow" w:eastAsia="Arial" w:hAnsi="Arial Narrow"/>
          <w:b/>
          <w:bCs/>
          <w:sz w:val="22"/>
          <w:szCs w:val="28"/>
          <w:lang w:val="uk-UA"/>
        </w:rPr>
        <w:t>в Польщі</w:t>
      </w:r>
      <w:r w:rsidR="003151D4">
        <w:rPr>
          <w:rFonts w:ascii="Arial Narrow" w:eastAsia="Arial" w:hAnsi="Arial Narrow"/>
          <w:b/>
          <w:bCs/>
          <w:sz w:val="22"/>
          <w:szCs w:val="28"/>
          <w:lang w:val="uk-UA"/>
        </w:rPr>
        <w:t xml:space="preserve"> подані на  </w:t>
      </w:r>
    </w:p>
    <w:p w:rsidR="00621071" w:rsidRPr="003151D4" w:rsidRDefault="003151D4" w:rsidP="003151D4">
      <w:pPr>
        <w:tabs>
          <w:tab w:val="left" w:pos="380"/>
        </w:tabs>
        <w:spacing w:line="0" w:lineRule="atLeast"/>
        <w:ind w:left="142" w:right="141"/>
        <w:jc w:val="both"/>
        <w:rPr>
          <w:rFonts w:ascii="Arial Narrow" w:eastAsia="Arial" w:hAnsi="Arial Narrow"/>
          <w:b/>
          <w:bCs/>
          <w:sz w:val="22"/>
          <w:szCs w:val="28"/>
        </w:rPr>
      </w:pPr>
      <w:r w:rsidRPr="003151D4">
        <w:rPr>
          <w:rFonts w:ascii="Arial Narrow" w:eastAsia="Arial" w:hAnsi="Arial Narrow"/>
          <w:b/>
          <w:bCs/>
          <w:sz w:val="22"/>
          <w:szCs w:val="28"/>
          <w:lang w:val="uk-UA"/>
        </w:rPr>
        <w:t>підтвердження</w:t>
      </w:r>
    </w:p>
    <w:p w:rsidR="00621071" w:rsidRDefault="00621071" w:rsidP="002558AE">
      <w:pPr>
        <w:tabs>
          <w:tab w:val="left" w:pos="380"/>
        </w:tabs>
        <w:spacing w:line="0" w:lineRule="atLeast"/>
        <w:ind w:right="141"/>
        <w:jc w:val="both"/>
        <w:rPr>
          <w:rFonts w:ascii="Arial Narrow" w:eastAsia="Arial" w:hAnsi="Arial Narrow"/>
          <w:sz w:val="22"/>
          <w:szCs w:val="28"/>
        </w:rPr>
      </w:pPr>
    </w:p>
    <w:tbl>
      <w:tblPr>
        <w:tblStyle w:val="Tabela-Siatka"/>
        <w:tblW w:w="9072" w:type="dxa"/>
        <w:tblInd w:w="-15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ook w:val="04A0"/>
      </w:tblPr>
      <w:tblGrid>
        <w:gridCol w:w="3029"/>
        <w:gridCol w:w="3015"/>
        <w:gridCol w:w="3028"/>
      </w:tblGrid>
      <w:tr w:rsidR="00621071" w:rsidTr="00C3167F">
        <w:tc>
          <w:tcPr>
            <w:tcW w:w="3029" w:type="dxa"/>
          </w:tcPr>
          <w:p w:rsidR="00621071" w:rsidRDefault="00621071" w:rsidP="001A7AF5">
            <w:pPr>
              <w:tabs>
                <w:tab w:val="left" w:pos="380"/>
              </w:tabs>
              <w:spacing w:line="0" w:lineRule="atLeast"/>
              <w:ind w:left="-106" w:right="141" w:firstLine="106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</w:p>
          <w:p w:rsidR="00621071" w:rsidRDefault="003151D4" w:rsidP="001A7AF5">
            <w:pPr>
              <w:tabs>
                <w:tab w:val="left" w:pos="380"/>
              </w:tabs>
              <w:spacing w:line="0" w:lineRule="atLeast"/>
              <w:ind w:left="-106" w:right="141" w:firstLine="106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Від</w:t>
            </w:r>
            <w:r w:rsidR="0024088A">
              <w:rPr>
                <w:rFonts w:ascii="Arial Narrow" w:eastAsia="Arial" w:hAnsi="Arial Narrow"/>
                <w:sz w:val="22"/>
                <w:szCs w:val="28"/>
              </w:rPr>
              <w:t xml:space="preserve"> (</w:t>
            </w: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день</w:t>
            </w:r>
            <w:r w:rsidR="0024088A">
              <w:rPr>
                <w:rFonts w:ascii="Arial Narrow" w:eastAsia="Arial" w:hAnsi="Arial Narrow"/>
                <w:sz w:val="22"/>
                <w:szCs w:val="28"/>
              </w:rPr>
              <w:t>/</w:t>
            </w: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місяць</w:t>
            </w:r>
            <w:r w:rsidR="0024088A">
              <w:rPr>
                <w:rFonts w:ascii="Arial Narrow" w:eastAsia="Arial" w:hAnsi="Arial Narrow"/>
                <w:sz w:val="22"/>
                <w:szCs w:val="28"/>
              </w:rPr>
              <w:t>/</w:t>
            </w: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рік</w:t>
            </w:r>
            <w:r w:rsidR="0024088A">
              <w:rPr>
                <w:rFonts w:ascii="Arial Narrow" w:eastAsia="Arial" w:hAnsi="Arial Narrow"/>
                <w:sz w:val="22"/>
                <w:szCs w:val="28"/>
              </w:rPr>
              <w:t>)</w:t>
            </w:r>
          </w:p>
          <w:p w:rsidR="00621071" w:rsidRDefault="00621071" w:rsidP="001A7AF5">
            <w:pPr>
              <w:tabs>
                <w:tab w:val="left" w:pos="380"/>
              </w:tabs>
              <w:spacing w:line="0" w:lineRule="atLeast"/>
              <w:ind w:left="-106" w:right="141" w:firstLine="106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</w:p>
        </w:tc>
        <w:tc>
          <w:tcPr>
            <w:tcW w:w="3015" w:type="dxa"/>
          </w:tcPr>
          <w:p w:rsidR="00621071" w:rsidRDefault="00621071" w:rsidP="00621071">
            <w:pPr>
              <w:tabs>
                <w:tab w:val="left" w:pos="380"/>
              </w:tabs>
              <w:spacing w:line="0" w:lineRule="atLeast"/>
              <w:ind w:right="141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</w:p>
          <w:p w:rsidR="003151D4" w:rsidRDefault="003151D4" w:rsidP="003151D4">
            <w:pPr>
              <w:tabs>
                <w:tab w:val="left" w:pos="380"/>
              </w:tabs>
              <w:spacing w:line="0" w:lineRule="atLeast"/>
              <w:ind w:left="-106" w:right="141" w:firstLine="106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 xml:space="preserve">До </w:t>
            </w:r>
            <w:r>
              <w:rPr>
                <w:rFonts w:ascii="Arial Narrow" w:eastAsia="Arial" w:hAnsi="Arial Narrow"/>
                <w:sz w:val="22"/>
                <w:szCs w:val="28"/>
              </w:rPr>
              <w:t>(</w:t>
            </w: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день</w:t>
            </w:r>
            <w:r>
              <w:rPr>
                <w:rFonts w:ascii="Arial Narrow" w:eastAsia="Arial" w:hAnsi="Arial Narrow"/>
                <w:sz w:val="22"/>
                <w:szCs w:val="28"/>
              </w:rPr>
              <w:t>/</w:t>
            </w: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місяць</w:t>
            </w:r>
            <w:r>
              <w:rPr>
                <w:rFonts w:ascii="Arial Narrow" w:eastAsia="Arial" w:hAnsi="Arial Narrow"/>
                <w:sz w:val="22"/>
                <w:szCs w:val="28"/>
              </w:rPr>
              <w:t>/</w:t>
            </w:r>
            <w:r>
              <w:rPr>
                <w:rFonts w:ascii="Arial Narrow" w:eastAsia="Arial" w:hAnsi="Arial Narrow"/>
                <w:sz w:val="22"/>
                <w:szCs w:val="28"/>
                <w:lang w:val="uk-UA"/>
              </w:rPr>
              <w:t>рік</w:t>
            </w:r>
            <w:r>
              <w:rPr>
                <w:rFonts w:ascii="Arial Narrow" w:eastAsia="Arial" w:hAnsi="Arial Narrow"/>
                <w:sz w:val="22"/>
                <w:szCs w:val="28"/>
              </w:rPr>
              <w:t>)</w:t>
            </w:r>
          </w:p>
          <w:p w:rsidR="00621071" w:rsidRPr="003151D4" w:rsidRDefault="00621071" w:rsidP="00621071">
            <w:pPr>
              <w:tabs>
                <w:tab w:val="left" w:pos="380"/>
              </w:tabs>
              <w:spacing w:line="0" w:lineRule="atLeast"/>
              <w:ind w:right="141"/>
              <w:jc w:val="center"/>
              <w:rPr>
                <w:rFonts w:ascii="Arial Narrow" w:eastAsia="Arial" w:hAnsi="Arial Narrow"/>
                <w:sz w:val="22"/>
                <w:szCs w:val="28"/>
                <w:lang w:val="uk-UA"/>
              </w:rPr>
            </w:pPr>
          </w:p>
        </w:tc>
        <w:tc>
          <w:tcPr>
            <w:tcW w:w="3028" w:type="dxa"/>
          </w:tcPr>
          <w:p w:rsidR="00621071" w:rsidRDefault="00621071" w:rsidP="00621071">
            <w:pPr>
              <w:tabs>
                <w:tab w:val="left" w:pos="380"/>
              </w:tabs>
              <w:spacing w:line="0" w:lineRule="atLeast"/>
              <w:ind w:right="141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</w:p>
          <w:p w:rsidR="00621071" w:rsidRDefault="003151D4" w:rsidP="003151D4">
            <w:pPr>
              <w:tabs>
                <w:tab w:val="left" w:pos="380"/>
              </w:tabs>
              <w:spacing w:after="240" w:line="0" w:lineRule="atLeast"/>
              <w:ind w:right="142"/>
              <w:jc w:val="center"/>
              <w:rPr>
                <w:rFonts w:ascii="Arial Narrow" w:eastAsia="Arial" w:hAnsi="Arial Narrow"/>
                <w:sz w:val="22"/>
                <w:szCs w:val="28"/>
              </w:rPr>
            </w:pPr>
            <w:proofErr w:type="spellStart"/>
            <w:r w:rsidRPr="003151D4">
              <w:rPr>
                <w:rFonts w:ascii="Arial Narrow" w:eastAsia="Arial" w:hAnsi="Arial Narrow"/>
                <w:sz w:val="22"/>
                <w:szCs w:val="28"/>
              </w:rPr>
              <w:t>Ім'я</w:t>
            </w:r>
            <w:proofErr w:type="spellEnd"/>
            <w:r w:rsidRPr="003151D4">
              <w:rPr>
                <w:rFonts w:ascii="Arial Narrow" w:eastAsia="Arial" w:hAnsi="Arial Narrow"/>
                <w:sz w:val="22"/>
                <w:szCs w:val="28"/>
              </w:rPr>
              <w:t xml:space="preserve"> </w:t>
            </w:r>
            <w:proofErr w:type="spellStart"/>
            <w:r w:rsidRPr="003151D4">
              <w:rPr>
                <w:rFonts w:ascii="Arial Narrow" w:eastAsia="Arial" w:hAnsi="Arial Narrow"/>
                <w:sz w:val="22"/>
                <w:szCs w:val="28"/>
              </w:rPr>
              <w:t>та</w:t>
            </w:r>
            <w:proofErr w:type="spellEnd"/>
            <w:r w:rsidRPr="003151D4">
              <w:rPr>
                <w:rFonts w:ascii="Arial Narrow" w:eastAsia="Arial" w:hAnsi="Arial Narrow"/>
                <w:sz w:val="22"/>
                <w:szCs w:val="28"/>
              </w:rPr>
              <w:t xml:space="preserve"> </w:t>
            </w:r>
            <w:proofErr w:type="spellStart"/>
            <w:r w:rsidRPr="003151D4">
              <w:rPr>
                <w:rFonts w:ascii="Arial Narrow" w:eastAsia="Arial" w:hAnsi="Arial Narrow"/>
                <w:sz w:val="22"/>
                <w:szCs w:val="28"/>
              </w:rPr>
              <w:t>адреса</w:t>
            </w:r>
            <w:proofErr w:type="spellEnd"/>
            <w:r w:rsidRPr="003151D4">
              <w:rPr>
                <w:rFonts w:ascii="Arial Narrow" w:eastAsia="Arial" w:hAnsi="Arial Narrow"/>
                <w:sz w:val="22"/>
                <w:szCs w:val="28"/>
              </w:rPr>
              <w:t xml:space="preserve"> </w:t>
            </w:r>
            <w:proofErr w:type="spellStart"/>
            <w:r w:rsidRPr="003151D4">
              <w:rPr>
                <w:rFonts w:ascii="Arial Narrow" w:eastAsia="Arial" w:hAnsi="Arial Narrow"/>
                <w:sz w:val="22"/>
                <w:szCs w:val="28"/>
              </w:rPr>
              <w:t>роботодавця</w:t>
            </w:r>
            <w:proofErr w:type="spellEnd"/>
            <w:r w:rsidRPr="003151D4">
              <w:rPr>
                <w:rFonts w:ascii="Arial Narrow" w:eastAsia="Arial" w:hAnsi="Arial Narrow"/>
                <w:sz w:val="22"/>
                <w:szCs w:val="28"/>
              </w:rPr>
              <w:t xml:space="preserve"> </w:t>
            </w:r>
            <w:proofErr w:type="spellStart"/>
            <w:r w:rsidRPr="003151D4">
              <w:rPr>
                <w:rFonts w:ascii="Arial Narrow" w:eastAsia="Arial" w:hAnsi="Arial Narrow"/>
                <w:sz w:val="22"/>
                <w:szCs w:val="28"/>
              </w:rPr>
              <w:t>або</w:t>
            </w:r>
            <w:proofErr w:type="spellEnd"/>
            <w:r w:rsidRPr="003151D4">
              <w:rPr>
                <w:rFonts w:ascii="Arial Narrow" w:eastAsia="Arial" w:hAnsi="Arial Narrow"/>
                <w:sz w:val="22"/>
                <w:szCs w:val="28"/>
              </w:rPr>
              <w:t xml:space="preserve"> </w:t>
            </w:r>
            <w:proofErr w:type="spellStart"/>
            <w:r w:rsidRPr="003151D4">
              <w:rPr>
                <w:rFonts w:ascii="Arial Narrow" w:eastAsia="Arial" w:hAnsi="Arial Narrow"/>
                <w:sz w:val="22"/>
                <w:szCs w:val="28"/>
              </w:rPr>
              <w:t>самозайнятість</w:t>
            </w:r>
            <w:proofErr w:type="spellEnd"/>
          </w:p>
        </w:tc>
      </w:tr>
      <w:tr w:rsidR="00F30004" w:rsidTr="00C3167F">
        <w:trPr>
          <w:trHeight w:val="7366"/>
        </w:trPr>
        <w:tc>
          <w:tcPr>
            <w:tcW w:w="3029" w:type="dxa"/>
          </w:tcPr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</w:tc>
        <w:tc>
          <w:tcPr>
            <w:tcW w:w="3015" w:type="dxa"/>
          </w:tcPr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  <w:p w:rsidR="004D45CB" w:rsidRPr="003151D4" w:rsidRDefault="004D45CB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  <w:lang w:val="uk-UA"/>
              </w:rPr>
            </w:pPr>
          </w:p>
        </w:tc>
        <w:tc>
          <w:tcPr>
            <w:tcW w:w="3028" w:type="dxa"/>
          </w:tcPr>
          <w:p w:rsidR="00F30004" w:rsidRDefault="00F30004" w:rsidP="002558AE">
            <w:pPr>
              <w:tabs>
                <w:tab w:val="left" w:pos="380"/>
              </w:tabs>
              <w:spacing w:line="0" w:lineRule="atLeast"/>
              <w:ind w:right="141"/>
              <w:jc w:val="both"/>
              <w:rPr>
                <w:rFonts w:ascii="Arial Narrow" w:eastAsia="Arial" w:hAnsi="Arial Narrow"/>
                <w:sz w:val="22"/>
                <w:szCs w:val="28"/>
              </w:rPr>
            </w:pPr>
          </w:p>
        </w:tc>
      </w:tr>
    </w:tbl>
    <w:p w:rsidR="007C31C4" w:rsidRDefault="008852CC" w:rsidP="007C31C4">
      <w:pPr>
        <w:pStyle w:val="Akapitzlist"/>
        <w:spacing w:line="0" w:lineRule="atLeast"/>
        <w:ind w:left="142"/>
        <w:rPr>
          <w:rFonts w:ascii="Arial Narrow" w:eastAsia="Arial" w:hAnsi="Arial Narrow"/>
          <w:sz w:val="22"/>
          <w:szCs w:val="28"/>
        </w:rPr>
      </w:pPr>
      <w:r w:rsidRPr="008852CC">
        <w:rPr>
          <w:noProof/>
        </w:rPr>
        <w:lastRenderedPageBreak/>
        <w:pict>
          <v:rect id="Prostokąt 11" o:spid="_x0000_s2052" style="position:absolute;left:0;text-align:left;margin-left:1.1pt;margin-top:.4pt;width:453.2pt;height:725.3pt;z-index:25167155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" filled="f" strokecolor="#1f3763 [1604]" strokeweight="1pt">
            <w10:wrap anchorx="margin"/>
          </v:rect>
        </w:pict>
      </w:r>
    </w:p>
    <w:p w:rsidR="00403D34" w:rsidRPr="007F3159" w:rsidRDefault="004A18AD" w:rsidP="001A7AF5">
      <w:pPr>
        <w:pStyle w:val="Akapitzlist"/>
        <w:numPr>
          <w:ilvl w:val="0"/>
          <w:numId w:val="1"/>
        </w:numPr>
        <w:spacing w:line="0" w:lineRule="atLeast"/>
        <w:ind w:left="426" w:hanging="142"/>
        <w:rPr>
          <w:rFonts w:ascii="Arial Narrow" w:eastAsia="Arial" w:hAnsi="Arial Narrow"/>
          <w:b/>
          <w:bCs/>
          <w:sz w:val="22"/>
          <w:szCs w:val="28"/>
        </w:rPr>
      </w:pPr>
      <w:r w:rsidRPr="007F3159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r w:rsidR="00323408">
        <w:rPr>
          <w:rFonts w:ascii="Arial Narrow" w:eastAsia="Arial" w:hAnsi="Arial Narrow"/>
          <w:b/>
          <w:bCs/>
          <w:sz w:val="22"/>
          <w:szCs w:val="28"/>
          <w:lang w:val="uk-UA"/>
        </w:rPr>
        <w:t>Інструкція</w:t>
      </w:r>
      <w:r w:rsidR="00403D34" w:rsidRPr="007F3159">
        <w:rPr>
          <w:rFonts w:ascii="Arial Narrow" w:eastAsia="Arial" w:hAnsi="Arial Narrow"/>
          <w:b/>
          <w:bCs/>
          <w:sz w:val="22"/>
          <w:szCs w:val="28"/>
        </w:rPr>
        <w:t>:</w:t>
      </w:r>
    </w:p>
    <w:p w:rsidR="00F30004" w:rsidRDefault="00F30004" w:rsidP="007C31C4">
      <w:pPr>
        <w:pStyle w:val="Akapitzlist"/>
        <w:spacing w:line="0" w:lineRule="atLeast"/>
        <w:ind w:left="57" w:right="57"/>
        <w:rPr>
          <w:rFonts w:ascii="Arial Narrow" w:eastAsia="Arial" w:hAnsi="Arial Narrow"/>
          <w:sz w:val="22"/>
          <w:szCs w:val="28"/>
        </w:rPr>
      </w:pPr>
    </w:p>
    <w:p w:rsidR="00C44407" w:rsidRDefault="006B5DF5" w:rsidP="00390FCC">
      <w:pPr>
        <w:ind w:left="284" w:right="57"/>
        <w:jc w:val="both"/>
        <w:rPr>
          <w:rFonts w:ascii="Arial Narrow" w:eastAsia="Arial" w:hAnsi="Arial Narrow"/>
          <w:sz w:val="22"/>
          <w:szCs w:val="28"/>
          <w:lang w:val="uk-UA"/>
        </w:rPr>
      </w:pPr>
      <w:proofErr w:type="spellStart"/>
      <w:r w:rsidRPr="006B5DF5">
        <w:rPr>
          <w:rFonts w:ascii="Arial Narrow" w:eastAsia="Arial" w:hAnsi="Arial Narrow"/>
          <w:sz w:val="22"/>
          <w:szCs w:val="28"/>
        </w:rPr>
        <w:t>Документ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що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дозволяє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включати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періоди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страхування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працевлаштування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або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самозайнятості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, </w:t>
      </w:r>
      <w:r>
        <w:rPr>
          <w:rFonts w:ascii="Arial Narrow" w:eastAsia="Arial" w:hAnsi="Arial Narrow"/>
          <w:sz w:val="22"/>
          <w:szCs w:val="28"/>
          <w:lang w:val="uk-UA"/>
        </w:rPr>
        <w:t>під час перебування</w:t>
      </w:r>
      <w:r w:rsidRPr="006B5DF5">
        <w:rPr>
          <w:rFonts w:ascii="Arial Narrow" w:eastAsia="Arial" w:hAnsi="Arial Narrow"/>
          <w:sz w:val="22"/>
          <w:szCs w:val="28"/>
        </w:rPr>
        <w:t xml:space="preserve"> в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Польщі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до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періодів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,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що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дають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право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на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допомогу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</w:t>
      </w:r>
      <w:r>
        <w:rPr>
          <w:rFonts w:ascii="Arial Narrow" w:eastAsia="Arial" w:hAnsi="Arial Narrow"/>
          <w:sz w:val="22"/>
          <w:szCs w:val="28"/>
        </w:rPr>
        <w:t>о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>
        <w:rPr>
          <w:rFonts w:ascii="Arial Narrow" w:eastAsia="Arial" w:hAnsi="Arial Narrow"/>
          <w:sz w:val="22"/>
          <w:szCs w:val="28"/>
        </w:rPr>
        <w:t>безробіттю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 в </w:t>
      </w:r>
      <w:proofErr w:type="spellStart"/>
      <w:r>
        <w:rPr>
          <w:rFonts w:ascii="Arial Narrow" w:eastAsia="Arial" w:hAnsi="Arial Narrow"/>
          <w:sz w:val="22"/>
          <w:szCs w:val="28"/>
        </w:rPr>
        <w:t>Україні</w:t>
      </w:r>
      <w:proofErr w:type="spellEnd"/>
      <w:r>
        <w:rPr>
          <w:rFonts w:ascii="Arial Narrow" w:eastAsia="Arial" w:hAnsi="Arial Narrow"/>
          <w:sz w:val="22"/>
          <w:szCs w:val="28"/>
        </w:rPr>
        <w:t xml:space="preserve">, є </w:t>
      </w:r>
      <w:proofErr w:type="spellStart"/>
      <w:r>
        <w:rPr>
          <w:rFonts w:ascii="Arial Narrow" w:eastAsia="Arial" w:hAnsi="Arial Narrow"/>
          <w:sz w:val="22"/>
          <w:szCs w:val="28"/>
        </w:rPr>
        <w:t>форм</w:t>
      </w:r>
      <w:proofErr w:type="spellEnd"/>
      <w:r>
        <w:rPr>
          <w:rFonts w:ascii="Arial Narrow" w:eastAsia="Arial" w:hAnsi="Arial Narrow"/>
          <w:sz w:val="22"/>
          <w:szCs w:val="28"/>
          <w:lang w:val="uk-UA"/>
        </w:rPr>
        <w:t>а</w:t>
      </w:r>
      <w:r w:rsidRPr="006B5DF5">
        <w:rPr>
          <w:rFonts w:ascii="Arial Narrow" w:eastAsia="Arial" w:hAnsi="Arial Narrow"/>
          <w:sz w:val="22"/>
          <w:szCs w:val="28"/>
        </w:rPr>
        <w:t xml:space="preserve"> PL/UA </w:t>
      </w:r>
      <w:r>
        <w:rPr>
          <w:rFonts w:ascii="Arial Narrow" w:eastAsia="Arial" w:hAnsi="Arial Narrow"/>
          <w:sz w:val="22"/>
          <w:szCs w:val="28"/>
          <w:lang w:val="uk-UA"/>
        </w:rPr>
        <w:t>що стосується</w:t>
      </w:r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періодів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, </w:t>
      </w:r>
      <w:r>
        <w:rPr>
          <w:rFonts w:ascii="Arial Narrow" w:eastAsia="Arial" w:hAnsi="Arial Narrow"/>
          <w:sz w:val="22"/>
          <w:szCs w:val="28"/>
          <w:lang w:val="uk-UA"/>
        </w:rPr>
        <w:t>нарахованих</w:t>
      </w:r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при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наданні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та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виплаті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допомоги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по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Pr="006B5DF5">
        <w:rPr>
          <w:rFonts w:ascii="Arial Narrow" w:eastAsia="Arial" w:hAnsi="Arial Narrow"/>
          <w:sz w:val="22"/>
          <w:szCs w:val="28"/>
        </w:rPr>
        <w:t>безробіттю</w:t>
      </w:r>
      <w:proofErr w:type="spellEnd"/>
      <w:r w:rsidRPr="006B5DF5">
        <w:rPr>
          <w:rFonts w:ascii="Arial Narrow" w:eastAsia="Arial" w:hAnsi="Arial Narrow"/>
          <w:sz w:val="22"/>
          <w:szCs w:val="28"/>
        </w:rPr>
        <w:t>.</w:t>
      </w:r>
    </w:p>
    <w:p w:rsidR="006B5DF5" w:rsidRPr="006B5DF5" w:rsidRDefault="006B5DF5" w:rsidP="00390FCC">
      <w:pPr>
        <w:ind w:left="284" w:right="57"/>
        <w:jc w:val="both"/>
        <w:rPr>
          <w:rFonts w:ascii="Arial Narrow" w:hAnsi="Arial Narrow"/>
          <w:sz w:val="22"/>
          <w:szCs w:val="22"/>
          <w:lang w:val="uk-UA"/>
        </w:rPr>
      </w:pPr>
    </w:p>
    <w:p w:rsidR="00C326D0" w:rsidRDefault="00C326D0" w:rsidP="00390FCC">
      <w:pPr>
        <w:ind w:left="284" w:right="57"/>
        <w:jc w:val="both"/>
        <w:rPr>
          <w:rFonts w:ascii="Arial Narrow" w:hAnsi="Arial Narrow"/>
          <w:sz w:val="22"/>
          <w:szCs w:val="22"/>
          <w:lang w:val="uk-UA"/>
        </w:rPr>
      </w:pPr>
      <w:proofErr w:type="spellStart"/>
      <w:r w:rsidRPr="00C326D0">
        <w:rPr>
          <w:rFonts w:ascii="Arial Narrow" w:hAnsi="Arial Narrow"/>
          <w:sz w:val="22"/>
          <w:szCs w:val="22"/>
        </w:rPr>
        <w:t>Форма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PL/UA </w:t>
      </w:r>
      <w:proofErr w:type="spellStart"/>
      <w:r w:rsidRPr="00C326D0">
        <w:rPr>
          <w:rFonts w:ascii="Arial Narrow" w:hAnsi="Arial Narrow"/>
          <w:sz w:val="22"/>
          <w:szCs w:val="22"/>
        </w:rPr>
        <w:t>видається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воєводським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uk-UA"/>
        </w:rPr>
        <w:t>центром зайнятості</w:t>
      </w:r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за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поточною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адресою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постійного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або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тимчасового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проживання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в </w:t>
      </w:r>
      <w:proofErr w:type="spellStart"/>
      <w:r w:rsidRPr="00C326D0">
        <w:rPr>
          <w:rFonts w:ascii="Arial Narrow" w:hAnsi="Arial Narrow"/>
          <w:sz w:val="22"/>
          <w:szCs w:val="22"/>
        </w:rPr>
        <w:t>Польщі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326D0">
        <w:rPr>
          <w:rFonts w:ascii="Arial Narrow" w:hAnsi="Arial Narrow"/>
          <w:sz w:val="22"/>
          <w:szCs w:val="22"/>
        </w:rPr>
        <w:t>За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відсутності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постійної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або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тимчасової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зареєстрованої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адреси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форма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uk-UA"/>
        </w:rPr>
        <w:t xml:space="preserve"> </w:t>
      </w:r>
      <w:r w:rsidRPr="00C326D0">
        <w:rPr>
          <w:rFonts w:ascii="Arial Narrow" w:hAnsi="Arial Narrow"/>
          <w:sz w:val="22"/>
          <w:szCs w:val="22"/>
        </w:rPr>
        <w:t xml:space="preserve">PL/UA </w:t>
      </w:r>
      <w:proofErr w:type="spellStart"/>
      <w:r w:rsidRPr="00C326D0">
        <w:rPr>
          <w:rFonts w:ascii="Arial Narrow" w:hAnsi="Arial Narrow"/>
          <w:sz w:val="22"/>
          <w:szCs w:val="22"/>
        </w:rPr>
        <w:t>видається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воєводським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uk-UA"/>
        </w:rPr>
        <w:t>центром зайнятості</w:t>
      </w:r>
      <w:r w:rsidRPr="00C326D0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  <w:lang w:val="uk-UA"/>
        </w:rPr>
        <w:t xml:space="preserve">за </w:t>
      </w:r>
      <w:proofErr w:type="spellStart"/>
      <w:r>
        <w:rPr>
          <w:rFonts w:ascii="Arial Narrow" w:hAnsi="Arial Narrow"/>
          <w:sz w:val="22"/>
          <w:szCs w:val="22"/>
        </w:rPr>
        <w:t>відповідн</w:t>
      </w:r>
      <w:proofErr w:type="spellEnd"/>
      <w:r>
        <w:rPr>
          <w:rFonts w:ascii="Arial Narrow" w:hAnsi="Arial Narrow"/>
          <w:sz w:val="22"/>
          <w:szCs w:val="22"/>
          <w:lang w:val="uk-UA"/>
        </w:rPr>
        <w:t>им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адре</w:t>
      </w:r>
      <w:proofErr w:type="spellEnd"/>
      <w:r>
        <w:rPr>
          <w:rFonts w:ascii="Arial Narrow" w:hAnsi="Arial Narrow"/>
          <w:sz w:val="22"/>
          <w:szCs w:val="22"/>
          <w:lang w:val="uk-UA"/>
        </w:rPr>
        <w:t>сом</w:t>
      </w:r>
      <w:r w:rsidRPr="00C326D0">
        <w:rPr>
          <w:rFonts w:ascii="Arial Narrow" w:hAnsi="Arial Narrow"/>
          <w:sz w:val="22"/>
          <w:szCs w:val="22"/>
        </w:rPr>
        <w:t xml:space="preserve">і </w:t>
      </w:r>
      <w:proofErr w:type="spellStart"/>
      <w:r w:rsidRPr="00C326D0">
        <w:rPr>
          <w:rFonts w:ascii="Arial Narrow" w:hAnsi="Arial Narrow"/>
          <w:sz w:val="22"/>
          <w:szCs w:val="22"/>
        </w:rPr>
        <w:t>проживання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під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час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останньої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326D0">
        <w:rPr>
          <w:rFonts w:ascii="Arial Narrow" w:hAnsi="Arial Narrow"/>
          <w:sz w:val="22"/>
          <w:szCs w:val="22"/>
        </w:rPr>
        <w:t>роботи</w:t>
      </w:r>
      <w:proofErr w:type="spellEnd"/>
      <w:r w:rsidRPr="00C326D0">
        <w:rPr>
          <w:rFonts w:ascii="Arial Narrow" w:hAnsi="Arial Narrow"/>
          <w:sz w:val="22"/>
          <w:szCs w:val="22"/>
        </w:rPr>
        <w:t xml:space="preserve"> в </w:t>
      </w:r>
      <w:proofErr w:type="spellStart"/>
      <w:r w:rsidRPr="00C326D0">
        <w:rPr>
          <w:rFonts w:ascii="Arial Narrow" w:hAnsi="Arial Narrow"/>
          <w:sz w:val="22"/>
          <w:szCs w:val="22"/>
        </w:rPr>
        <w:t>Польщі</w:t>
      </w:r>
      <w:proofErr w:type="spellEnd"/>
      <w:r w:rsidRPr="00C326D0">
        <w:rPr>
          <w:rFonts w:ascii="Arial Narrow" w:hAnsi="Arial Narrow"/>
          <w:sz w:val="22"/>
          <w:szCs w:val="22"/>
        </w:rPr>
        <w:t>.</w:t>
      </w:r>
    </w:p>
    <w:p w:rsidR="00C326D0" w:rsidRPr="00C326D0" w:rsidRDefault="00C326D0" w:rsidP="00390FCC">
      <w:pPr>
        <w:ind w:left="284" w:right="57"/>
        <w:jc w:val="both"/>
        <w:rPr>
          <w:rFonts w:ascii="Arial Narrow" w:hAnsi="Arial Narrow"/>
          <w:sz w:val="22"/>
          <w:szCs w:val="22"/>
          <w:lang w:val="uk-UA"/>
        </w:rPr>
      </w:pPr>
    </w:p>
    <w:p w:rsidR="008F4843" w:rsidRDefault="00C326D0" w:rsidP="00390FCC">
      <w:pPr>
        <w:spacing w:line="0" w:lineRule="atLeast"/>
        <w:ind w:left="284" w:right="57"/>
        <w:rPr>
          <w:rFonts w:ascii="Arial Narrow" w:eastAsia="Arial" w:hAnsi="Arial Narrow"/>
          <w:sz w:val="22"/>
          <w:szCs w:val="28"/>
        </w:rPr>
      </w:pPr>
      <w:r>
        <w:rPr>
          <w:rFonts w:ascii="Arial Narrow" w:eastAsia="Arial" w:hAnsi="Arial Narrow"/>
          <w:b/>
          <w:bCs/>
          <w:sz w:val="22"/>
          <w:szCs w:val="28"/>
          <w:lang w:val="uk-UA"/>
        </w:rPr>
        <w:t>Увага</w:t>
      </w:r>
      <w:r w:rsidR="008F4843">
        <w:rPr>
          <w:rFonts w:ascii="Arial Narrow" w:eastAsia="Arial" w:hAnsi="Arial Narrow"/>
          <w:sz w:val="22"/>
          <w:szCs w:val="28"/>
        </w:rPr>
        <w:t xml:space="preserve"> !</w:t>
      </w:r>
    </w:p>
    <w:p w:rsidR="00B572B4" w:rsidRDefault="00C326D0" w:rsidP="00323408">
      <w:pPr>
        <w:spacing w:line="0" w:lineRule="atLeast"/>
        <w:ind w:left="284" w:right="57"/>
        <w:jc w:val="both"/>
        <w:rPr>
          <w:rFonts w:ascii="Arial Narrow" w:eastAsia="Arial" w:hAnsi="Arial Narrow"/>
          <w:sz w:val="22"/>
          <w:szCs w:val="28"/>
          <w:lang w:val="uk-UA"/>
        </w:rPr>
      </w:pP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Розгляд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справи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здійснюватиметься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протягом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7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днів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з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дня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подання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 xml:space="preserve"> </w:t>
      </w:r>
      <w:proofErr w:type="spellStart"/>
      <w:r w:rsidRPr="00C326D0">
        <w:rPr>
          <w:rFonts w:ascii="Arial Narrow" w:eastAsia="Arial" w:hAnsi="Arial Narrow"/>
          <w:b/>
          <w:bCs/>
          <w:sz w:val="22"/>
          <w:szCs w:val="28"/>
        </w:rPr>
        <w:t>заяви</w:t>
      </w:r>
      <w:proofErr w:type="spellEnd"/>
      <w:r w:rsidRPr="00C326D0">
        <w:rPr>
          <w:rFonts w:ascii="Arial Narrow" w:eastAsia="Arial" w:hAnsi="Arial Narrow"/>
          <w:b/>
          <w:bCs/>
          <w:sz w:val="22"/>
          <w:szCs w:val="28"/>
        </w:rPr>
        <w:t>.</w:t>
      </w:r>
      <w:r w:rsidR="008F4843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Неподання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всіх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необхідних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документів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або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пред'явлення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їх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у </w:t>
      </w:r>
      <w:r w:rsidR="00323408">
        <w:rPr>
          <w:rFonts w:ascii="Arial Narrow" w:eastAsia="Arial" w:hAnsi="Arial Narrow"/>
          <w:sz w:val="22"/>
          <w:szCs w:val="28"/>
          <w:lang w:val="uk-UA"/>
        </w:rPr>
        <w:t>невідповідній</w:t>
      </w:r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формі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призведе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до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відмови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у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видачі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</w:t>
      </w:r>
      <w:proofErr w:type="spellStart"/>
      <w:r w:rsidR="00323408" w:rsidRPr="00323408">
        <w:rPr>
          <w:rFonts w:ascii="Arial Narrow" w:eastAsia="Arial" w:hAnsi="Arial Narrow"/>
          <w:sz w:val="22"/>
          <w:szCs w:val="28"/>
        </w:rPr>
        <w:t>форми</w:t>
      </w:r>
      <w:proofErr w:type="spellEnd"/>
      <w:r w:rsidR="00323408" w:rsidRPr="00323408">
        <w:rPr>
          <w:rFonts w:ascii="Arial Narrow" w:eastAsia="Arial" w:hAnsi="Arial Narrow"/>
          <w:sz w:val="22"/>
          <w:szCs w:val="28"/>
        </w:rPr>
        <w:t xml:space="preserve"> PL/UA</w:t>
      </w:r>
    </w:p>
    <w:p w:rsidR="00323408" w:rsidRPr="00323408" w:rsidRDefault="00323408" w:rsidP="00323408">
      <w:pPr>
        <w:spacing w:line="0" w:lineRule="atLeast"/>
        <w:ind w:left="284" w:right="57"/>
        <w:jc w:val="both"/>
        <w:rPr>
          <w:rFonts w:ascii="Arial Narrow" w:eastAsia="Arial" w:hAnsi="Arial Narrow"/>
          <w:sz w:val="22"/>
          <w:szCs w:val="28"/>
          <w:lang w:val="uk-UA"/>
        </w:rPr>
      </w:pPr>
    </w:p>
    <w:p w:rsidR="00323408" w:rsidRPr="00323408" w:rsidRDefault="00072D8C" w:rsidP="00323408">
      <w:pPr>
        <w:pStyle w:val="Tytu"/>
        <w:numPr>
          <w:ilvl w:val="0"/>
          <w:numId w:val="1"/>
        </w:numPr>
        <w:spacing w:line="276" w:lineRule="auto"/>
        <w:ind w:left="426" w:right="170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Інформаційне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застереження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щодо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обробки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персональних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даних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особи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яка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подає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заяву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r w:rsidR="00323408">
        <w:rPr>
          <w:rFonts w:ascii="Arial Narrow" w:hAnsi="Arial Narrow"/>
          <w:sz w:val="22"/>
          <w:szCs w:val="22"/>
          <w:lang w:val="uk-UA"/>
        </w:rPr>
        <w:t>про</w:t>
      </w:r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видачу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форми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PL/UA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щодо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періодів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нарахованих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при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наданні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та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виплаті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допомоги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по</w:t>
      </w:r>
      <w:proofErr w:type="spellEnd"/>
      <w:r w:rsidR="00323408" w:rsidRPr="003234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323408" w:rsidRPr="00323408">
        <w:rPr>
          <w:rFonts w:ascii="Arial Narrow" w:hAnsi="Arial Narrow"/>
          <w:sz w:val="22"/>
          <w:szCs w:val="22"/>
        </w:rPr>
        <w:t>безробіттю</w:t>
      </w:r>
      <w:proofErr w:type="spellEnd"/>
    </w:p>
    <w:p w:rsidR="004D45CB" w:rsidRPr="00323408" w:rsidRDefault="00323408" w:rsidP="00072D8C">
      <w:pPr>
        <w:spacing w:line="276" w:lineRule="auto"/>
        <w:ind w:left="284"/>
        <w:jc w:val="both"/>
        <w:rPr>
          <w:rFonts w:ascii="Arial Narrow" w:hAnsi="Arial Narrow" w:cstheme="minorHAnsi"/>
          <w:b/>
          <w:sz w:val="22"/>
          <w:szCs w:val="22"/>
          <w:lang w:val="uk-UA"/>
        </w:rPr>
      </w:pPr>
      <w:proofErr w:type="spellStart"/>
      <w:r w:rsidRPr="00323408">
        <w:rPr>
          <w:rFonts w:ascii="Arial Narrow" w:hAnsi="Arial Narrow" w:cstheme="minorHAnsi"/>
          <w:sz w:val="22"/>
          <w:szCs w:val="22"/>
        </w:rPr>
        <w:t>Відповідно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до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ст.13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Регламенту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Європейського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Парламенту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та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Ради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(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ЄС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) 2016/679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від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27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квітня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2016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року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.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Про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захист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фізичних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осіб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у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зв'язку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з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обробкою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персональних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даних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та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про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вільне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переміщення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таких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i/>
          <w:sz w:val="22"/>
          <w:szCs w:val="22"/>
        </w:rPr>
        <w:t>даних</w:t>
      </w:r>
      <w:proofErr w:type="spellEnd"/>
      <w:r w:rsidRPr="00323408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i/>
          <w:sz w:val="22"/>
          <w:szCs w:val="22"/>
        </w:rPr>
        <w:t>та</w:t>
      </w:r>
      <w:proofErr w:type="spellEnd"/>
      <w:r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i/>
          <w:sz w:val="22"/>
          <w:szCs w:val="22"/>
        </w:rPr>
        <w:t>скасування</w:t>
      </w:r>
      <w:proofErr w:type="spellEnd"/>
      <w:r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i/>
          <w:sz w:val="22"/>
          <w:szCs w:val="22"/>
        </w:rPr>
        <w:t>директиви</w:t>
      </w:r>
      <w:proofErr w:type="spellEnd"/>
      <w:r>
        <w:rPr>
          <w:rFonts w:ascii="Arial Narrow" w:hAnsi="Arial Narrow" w:cstheme="minorHAnsi"/>
          <w:i/>
          <w:sz w:val="22"/>
          <w:szCs w:val="22"/>
        </w:rPr>
        <w:t xml:space="preserve"> 95/46/WE</w:t>
      </w:r>
      <w:r w:rsidRPr="00323408">
        <w:rPr>
          <w:rFonts w:ascii="Arial Narrow" w:hAnsi="Arial Narrow" w:cstheme="minorHAnsi"/>
          <w:sz w:val="22"/>
          <w:szCs w:val="22"/>
        </w:rPr>
        <w:t xml:space="preserve"> (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так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звані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RODO) 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нижче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передає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наступну</w:t>
      </w:r>
      <w:proofErr w:type="spellEnd"/>
      <w:r w:rsidRPr="00323408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323408">
        <w:rPr>
          <w:rFonts w:ascii="Arial Narrow" w:hAnsi="Arial Narrow" w:cstheme="minorHAnsi"/>
          <w:sz w:val="22"/>
          <w:szCs w:val="22"/>
        </w:rPr>
        <w:t>інформацію</w:t>
      </w:r>
      <w:proofErr w:type="spellEnd"/>
      <w:r w:rsidR="004D45CB" w:rsidRPr="00924F8D">
        <w:rPr>
          <w:rFonts w:ascii="Arial Narrow" w:hAnsi="Arial Narrow" w:cstheme="minorHAnsi"/>
          <w:sz w:val="22"/>
          <w:szCs w:val="22"/>
        </w:rPr>
        <w:t>:</w:t>
      </w:r>
    </w:p>
    <w:p w:rsidR="00EC68DB" w:rsidRPr="00EC68DB" w:rsidRDefault="00EC68DB" w:rsidP="00EC68DB">
      <w:pPr>
        <w:pStyle w:val="Akapitzlist"/>
        <w:numPr>
          <w:ilvl w:val="0"/>
          <w:numId w:val="27"/>
        </w:numPr>
        <w:tabs>
          <w:tab w:val="left" w:pos="380"/>
        </w:tabs>
        <w:spacing w:line="0" w:lineRule="atLeast"/>
        <w:ind w:left="567" w:right="141" w:hanging="283"/>
        <w:jc w:val="both"/>
        <w:rPr>
          <w:rFonts w:ascii="Arial Narrow" w:eastAsia="Arial" w:hAnsi="Arial Narrow"/>
          <w:sz w:val="22"/>
          <w:szCs w:val="22"/>
        </w:rPr>
      </w:pPr>
      <w:r w:rsidRPr="00EC68DB">
        <w:rPr>
          <w:rFonts w:ascii="Arial Narrow" w:eastAsia="Arial" w:hAnsi="Arial Narrow"/>
          <w:sz w:val="22"/>
          <w:szCs w:val="22"/>
          <w:lang w:val="uk-UA"/>
        </w:rPr>
        <w:t>Адміністаторем Ваших персональних даних є Воєвудський Центр Зайнятості в Кельце за адресою</w:t>
      </w:r>
      <w:r>
        <w:rPr>
          <w:rFonts w:ascii="Arial Narrow" w:eastAsia="Arial" w:hAnsi="Arial Narrow"/>
          <w:sz w:val="22"/>
          <w:szCs w:val="22"/>
        </w:rPr>
        <w:t xml:space="preserve">: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вул.Вітоса</w:t>
      </w:r>
      <w:r w:rsidRPr="00EC68DB">
        <w:rPr>
          <w:rFonts w:ascii="Arial Narrow" w:eastAsia="Arial" w:hAnsi="Arial Narrow"/>
          <w:sz w:val="22"/>
          <w:szCs w:val="22"/>
        </w:rPr>
        <w:t xml:space="preserve"> 86, 25-561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Кельце</w:t>
      </w:r>
      <w:r w:rsidRPr="00EC68DB">
        <w:rPr>
          <w:rFonts w:ascii="Arial Narrow" w:eastAsia="Arial" w:hAnsi="Arial Narrow"/>
          <w:sz w:val="22"/>
          <w:szCs w:val="22"/>
        </w:rPr>
        <w:t xml:space="preserve">,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тел</w:t>
      </w:r>
      <w:r w:rsidRPr="00EC68DB">
        <w:rPr>
          <w:rFonts w:ascii="Arial Narrow" w:eastAsia="Arial" w:hAnsi="Arial Narrow"/>
          <w:sz w:val="22"/>
          <w:szCs w:val="22"/>
        </w:rPr>
        <w:t xml:space="preserve">. (41) 36 41 600,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факс</w:t>
      </w:r>
      <w:r w:rsidRPr="00EC68DB">
        <w:rPr>
          <w:rFonts w:ascii="Arial Narrow" w:eastAsia="Arial" w:hAnsi="Arial Narrow"/>
          <w:sz w:val="22"/>
          <w:szCs w:val="22"/>
        </w:rPr>
        <w:t xml:space="preserve"> (41) 36 41 666,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ел. адреса</w:t>
      </w:r>
      <w:r w:rsidRPr="00EC68DB">
        <w:rPr>
          <w:rFonts w:ascii="Arial Narrow" w:eastAsia="Arial" w:hAnsi="Arial Narrow"/>
          <w:sz w:val="22"/>
          <w:szCs w:val="22"/>
        </w:rPr>
        <w:t xml:space="preserve">: wup@wup.kielce.pl,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сторінка веб - сайт</w:t>
      </w:r>
      <w:r w:rsidRPr="00EC68DB">
        <w:rPr>
          <w:rFonts w:ascii="Arial Narrow" w:eastAsia="Arial" w:hAnsi="Arial Narrow"/>
          <w:sz w:val="22"/>
          <w:szCs w:val="22"/>
        </w:rPr>
        <w:t xml:space="preserve">: wupkielce.praca.gov.pl,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адреса скриньки</w:t>
      </w:r>
      <w:r w:rsidRPr="00EC68DB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C68DB">
        <w:rPr>
          <w:rFonts w:ascii="Arial Narrow" w:eastAsia="Arial" w:hAnsi="Arial Narrow"/>
          <w:sz w:val="22"/>
          <w:szCs w:val="22"/>
        </w:rPr>
        <w:t>ePUAP</w:t>
      </w:r>
      <w:proofErr w:type="spellEnd"/>
      <w:r w:rsidRPr="00EC68DB">
        <w:rPr>
          <w:rFonts w:ascii="Arial Narrow" w:eastAsia="Arial" w:hAnsi="Arial Narrow"/>
          <w:sz w:val="22"/>
          <w:szCs w:val="22"/>
        </w:rPr>
        <w:t>: /</w:t>
      </w:r>
      <w:proofErr w:type="spellStart"/>
      <w:r w:rsidRPr="00EC68DB">
        <w:rPr>
          <w:rFonts w:ascii="Arial Narrow" w:eastAsia="Arial" w:hAnsi="Arial Narrow"/>
          <w:sz w:val="22"/>
          <w:szCs w:val="22"/>
        </w:rPr>
        <w:t>WUPKielce</w:t>
      </w:r>
      <w:proofErr w:type="spellEnd"/>
      <w:r w:rsidRPr="00EC68DB">
        <w:rPr>
          <w:rFonts w:ascii="Arial Narrow" w:eastAsia="Arial" w:hAnsi="Arial Narrow"/>
          <w:sz w:val="22"/>
          <w:szCs w:val="22"/>
        </w:rPr>
        <w:t>/</w:t>
      </w:r>
      <w:proofErr w:type="spellStart"/>
      <w:r w:rsidRPr="00EC68DB">
        <w:rPr>
          <w:rFonts w:ascii="Arial Narrow" w:eastAsia="Arial" w:hAnsi="Arial Narrow"/>
          <w:sz w:val="22"/>
          <w:szCs w:val="22"/>
        </w:rPr>
        <w:t>SkrytkaESP</w:t>
      </w:r>
      <w:proofErr w:type="spellEnd"/>
      <w:r w:rsidRPr="00EC68DB">
        <w:rPr>
          <w:rFonts w:ascii="Arial Narrow" w:eastAsia="Arial" w:hAnsi="Arial Narrow"/>
          <w:sz w:val="22"/>
          <w:szCs w:val="22"/>
        </w:rPr>
        <w:t xml:space="preserve">. </w:t>
      </w:r>
    </w:p>
    <w:p w:rsidR="00EC68DB" w:rsidRDefault="00EC68DB" w:rsidP="00EC68DB">
      <w:pPr>
        <w:pStyle w:val="Akapitzlist"/>
        <w:numPr>
          <w:ilvl w:val="0"/>
          <w:numId w:val="27"/>
        </w:numPr>
        <w:tabs>
          <w:tab w:val="left" w:pos="380"/>
        </w:tabs>
        <w:spacing w:line="0" w:lineRule="atLeast"/>
        <w:ind w:left="567" w:right="141" w:hanging="283"/>
        <w:jc w:val="both"/>
        <w:rPr>
          <w:rFonts w:ascii="Arial Narrow" w:eastAsia="Arial" w:hAnsi="Arial Narrow"/>
          <w:sz w:val="22"/>
          <w:szCs w:val="22"/>
        </w:rPr>
      </w:pPr>
      <w:r w:rsidRPr="00EC68DB">
        <w:rPr>
          <w:rFonts w:ascii="Arial Narrow" w:eastAsia="Arial" w:hAnsi="Arial Narrow"/>
          <w:sz w:val="22"/>
          <w:szCs w:val="22"/>
          <w:lang w:val="uk-UA"/>
        </w:rPr>
        <w:t>Адмініс</w:t>
      </w:r>
      <w:r w:rsidR="009204D5">
        <w:rPr>
          <w:rFonts w:ascii="Arial Narrow" w:eastAsia="Arial" w:hAnsi="Arial Narrow"/>
          <w:sz w:val="22"/>
          <w:szCs w:val="22"/>
          <w:lang w:val="uk-UA"/>
        </w:rPr>
        <w:t>тратор призначив Інспектора із Захисту Д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аних</w:t>
      </w:r>
      <w:r w:rsidRPr="00EC68DB">
        <w:rPr>
          <w:rFonts w:ascii="Arial Narrow" w:eastAsia="Arial" w:hAnsi="Arial Narrow"/>
          <w:sz w:val="22"/>
          <w:szCs w:val="22"/>
        </w:rPr>
        <w:t xml:space="preserve"> (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ІЗД</w:t>
      </w:r>
      <w:r w:rsidRPr="00EC68DB">
        <w:rPr>
          <w:rFonts w:ascii="Arial Narrow" w:eastAsia="Arial" w:hAnsi="Arial Narrow"/>
          <w:sz w:val="22"/>
          <w:szCs w:val="22"/>
        </w:rPr>
        <w:t>),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з яким можна зв</w:t>
      </w:r>
      <w:r w:rsidRPr="00EC68DB">
        <w:rPr>
          <w:rFonts w:ascii="Arial Narrow" w:eastAsia="Arial" w:hAnsi="Arial Narrow"/>
          <w:sz w:val="22"/>
          <w:szCs w:val="22"/>
        </w:rPr>
        <w:t>’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язатися за допомогою ел.пошти</w:t>
      </w:r>
      <w:r w:rsidRPr="00EC68DB">
        <w:rPr>
          <w:rFonts w:ascii="Arial Narrow" w:eastAsia="Arial" w:hAnsi="Arial Narrow"/>
          <w:sz w:val="22"/>
          <w:szCs w:val="22"/>
        </w:rPr>
        <w:t xml:space="preserve">: iod@wup.kielce.pl 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або надіслати листа на адресу адміністратора вказану вище</w:t>
      </w:r>
      <w:r w:rsidRPr="00EC68DB">
        <w:rPr>
          <w:rFonts w:ascii="Arial Narrow" w:eastAsia="Arial" w:hAnsi="Arial Narrow"/>
          <w:sz w:val="22"/>
          <w:szCs w:val="22"/>
        </w:rPr>
        <w:t>.</w:t>
      </w:r>
    </w:p>
    <w:p w:rsidR="00EC68DB" w:rsidRPr="00EC68DB" w:rsidRDefault="00EC68DB" w:rsidP="00EC68DB">
      <w:pPr>
        <w:pStyle w:val="Akapitzlist"/>
        <w:numPr>
          <w:ilvl w:val="0"/>
          <w:numId w:val="27"/>
        </w:numPr>
        <w:tabs>
          <w:tab w:val="left" w:pos="380"/>
        </w:tabs>
        <w:spacing w:line="0" w:lineRule="atLeast"/>
        <w:ind w:left="567" w:right="141" w:hanging="283"/>
        <w:jc w:val="both"/>
        <w:rPr>
          <w:rFonts w:ascii="Arial Narrow" w:eastAsia="Arial" w:hAnsi="Arial Narrow"/>
          <w:sz w:val="22"/>
          <w:szCs w:val="22"/>
        </w:rPr>
      </w:pPr>
      <w:r w:rsidRPr="00EC68DB">
        <w:rPr>
          <w:rFonts w:ascii="Arial Narrow" w:eastAsia="Arial" w:hAnsi="Arial Narrow"/>
          <w:sz w:val="22"/>
          <w:szCs w:val="22"/>
          <w:lang w:val="uk-UA"/>
        </w:rPr>
        <w:t>Адміністратор буде обробляти Ваші персональні дані для виконання Вашої справи та у зв</w:t>
      </w:r>
      <w:r w:rsidRPr="00EC68DB">
        <w:rPr>
          <w:rFonts w:ascii="Arial Narrow" w:eastAsia="Arial" w:hAnsi="Arial Narrow"/>
          <w:sz w:val="22"/>
          <w:szCs w:val="22"/>
        </w:rPr>
        <w:t>’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язку покладенням на нього обов</w:t>
      </w:r>
      <w:r w:rsidRPr="00EC68DB">
        <w:rPr>
          <w:rFonts w:ascii="Arial Narrow" w:eastAsia="Arial" w:hAnsi="Arial Narrow"/>
          <w:sz w:val="22"/>
          <w:szCs w:val="22"/>
        </w:rPr>
        <w:t>’</w:t>
      </w:r>
      <w:r w:rsidRPr="00EC68DB">
        <w:rPr>
          <w:rFonts w:ascii="Arial Narrow" w:eastAsia="Arial" w:hAnsi="Arial Narrow"/>
          <w:sz w:val="22"/>
          <w:szCs w:val="22"/>
          <w:lang w:val="uk-UA"/>
        </w:rPr>
        <w:t>язком щодо зберігання документів на період відповідно до законодавства.</w:t>
      </w:r>
    </w:p>
    <w:p w:rsidR="00EC68DB" w:rsidRPr="00EC68DB" w:rsidRDefault="00EC68DB" w:rsidP="00072D8C">
      <w:pPr>
        <w:pStyle w:val="Akapitzlist"/>
        <w:numPr>
          <w:ilvl w:val="0"/>
          <w:numId w:val="27"/>
        </w:numPr>
        <w:tabs>
          <w:tab w:val="left" w:pos="284"/>
        </w:tabs>
        <w:ind w:left="568" w:right="142" w:hanging="284"/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EC68DB">
        <w:rPr>
          <w:rFonts w:ascii="Arial Narrow" w:hAnsi="Arial Narrow" w:cstheme="minorHAnsi"/>
          <w:sz w:val="22"/>
          <w:szCs w:val="22"/>
        </w:rPr>
        <w:t>Ваші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персональні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дані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будуть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оброблятися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для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видачі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сертифіката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PL/UA,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що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підтверджує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періоди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страхування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працевлаштування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або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самозайнятості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 в </w:t>
      </w:r>
      <w:proofErr w:type="spellStart"/>
      <w:r w:rsidRPr="00EC68DB">
        <w:rPr>
          <w:rFonts w:ascii="Arial Narrow" w:hAnsi="Arial Narrow" w:cstheme="minorHAnsi"/>
          <w:sz w:val="22"/>
          <w:szCs w:val="22"/>
        </w:rPr>
        <w:t>Польщі</w:t>
      </w:r>
      <w:proofErr w:type="spellEnd"/>
      <w:r w:rsidRPr="00EC68DB">
        <w:rPr>
          <w:rFonts w:ascii="Arial Narrow" w:hAnsi="Arial Narrow" w:cstheme="minorHAnsi"/>
          <w:sz w:val="22"/>
          <w:szCs w:val="22"/>
        </w:rPr>
        <w:t xml:space="preserve">. </w:t>
      </w:r>
    </w:p>
    <w:p w:rsidR="00EF36DB" w:rsidRPr="00EF36DB" w:rsidRDefault="00CB0A4E" w:rsidP="00072D8C">
      <w:pPr>
        <w:pStyle w:val="Akapitzlist"/>
        <w:numPr>
          <w:ilvl w:val="0"/>
          <w:numId w:val="27"/>
        </w:numPr>
        <w:tabs>
          <w:tab w:val="left" w:pos="284"/>
        </w:tabs>
        <w:ind w:left="568" w:right="142" w:hanging="284"/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CB0A4E">
        <w:rPr>
          <w:rFonts w:ascii="Arial Narrow" w:hAnsi="Arial Narrow" w:cstheme="minorHAnsi"/>
          <w:sz w:val="22"/>
          <w:szCs w:val="22"/>
        </w:rPr>
        <w:t>Правовою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підставою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обробки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цих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є СТ.6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пункту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1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літ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. c) </w:t>
      </w:r>
      <w:r>
        <w:rPr>
          <w:rFonts w:ascii="Arial Narrow" w:hAnsi="Arial Narrow" w:cstheme="minorHAnsi"/>
          <w:sz w:val="22"/>
          <w:szCs w:val="22"/>
        </w:rPr>
        <w:t>RODO</w:t>
      </w:r>
      <w:r w:rsidRPr="00CB0A4E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тобто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обробка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необхідна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для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виконання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правового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зобов'язання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покладеного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на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адміністратора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, і ст.9 </w:t>
      </w:r>
      <w:proofErr w:type="spellStart"/>
      <w:r>
        <w:rPr>
          <w:rFonts w:ascii="Arial Narrow" w:hAnsi="Arial Narrow" w:cstheme="minorHAnsi"/>
          <w:sz w:val="22"/>
          <w:szCs w:val="22"/>
        </w:rPr>
        <w:t>пункту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2 </w:t>
      </w:r>
      <w:proofErr w:type="spellStart"/>
      <w:r>
        <w:rPr>
          <w:rFonts w:ascii="Arial Narrow" w:hAnsi="Arial Narrow" w:cstheme="minorHAnsi"/>
          <w:sz w:val="22"/>
          <w:szCs w:val="22"/>
        </w:rPr>
        <w:t>літ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. </w:t>
      </w:r>
      <w:r w:rsidR="00731A2B">
        <w:rPr>
          <w:rFonts w:ascii="Arial Narrow" w:hAnsi="Arial Narrow" w:cstheme="minorHAnsi"/>
          <w:sz w:val="22"/>
          <w:szCs w:val="22"/>
        </w:rPr>
        <w:t>b</w:t>
      </w:r>
      <w:r>
        <w:rPr>
          <w:rFonts w:ascii="Arial Narrow" w:hAnsi="Arial Narrow" w:cstheme="minorHAnsi"/>
          <w:sz w:val="22"/>
          <w:szCs w:val="22"/>
        </w:rPr>
        <w:t>)</w:t>
      </w:r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RODO,</w:t>
      </w:r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тобто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виконання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конкретних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прав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адміністратором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в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області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соціального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забезпечення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які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B0A4E">
        <w:rPr>
          <w:rFonts w:ascii="Arial Narrow" w:hAnsi="Arial Narrow" w:cstheme="minorHAnsi"/>
          <w:sz w:val="22"/>
          <w:szCs w:val="22"/>
        </w:rPr>
        <w:t>випливають</w:t>
      </w:r>
      <w:proofErr w:type="spellEnd"/>
      <w:r w:rsidRPr="00CB0A4E">
        <w:rPr>
          <w:rFonts w:ascii="Arial Narrow" w:hAnsi="Arial Narrow" w:cstheme="minorHAnsi"/>
          <w:sz w:val="22"/>
          <w:szCs w:val="22"/>
        </w:rPr>
        <w:t xml:space="preserve"> з:</w:t>
      </w:r>
    </w:p>
    <w:p w:rsidR="00EF36DB" w:rsidRPr="00733E78" w:rsidRDefault="00731A2B" w:rsidP="00072D8C">
      <w:pPr>
        <w:pStyle w:val="Akapitzlist"/>
        <w:numPr>
          <w:ilvl w:val="0"/>
          <w:numId w:val="29"/>
        </w:numPr>
        <w:ind w:left="709" w:hanging="283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  <w:lang w:val="uk-UA"/>
        </w:rPr>
        <w:t>у</w:t>
      </w:r>
      <w:proofErr w:type="spellStart"/>
      <w:r>
        <w:rPr>
          <w:rFonts w:ascii="Arial Narrow" w:hAnsi="Arial Narrow" w:cstheme="minorHAnsi"/>
          <w:sz w:val="22"/>
          <w:szCs w:val="22"/>
        </w:rPr>
        <w:t>года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мі</w:t>
      </w:r>
      <w:proofErr w:type="spellEnd"/>
      <w:r>
        <w:rPr>
          <w:rFonts w:ascii="Arial Narrow" w:hAnsi="Arial Narrow" w:cstheme="minorHAnsi"/>
          <w:sz w:val="22"/>
          <w:szCs w:val="22"/>
          <w:lang w:val="uk-UA"/>
        </w:rPr>
        <w:t xml:space="preserve">ж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Республікою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Польща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та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Україною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про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соціальне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забезпечення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від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18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травня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2012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року</w:t>
      </w:r>
      <w:proofErr w:type="spellEnd"/>
      <w:r w:rsidR="00EF36DB" w:rsidRPr="00733E78">
        <w:rPr>
          <w:rFonts w:ascii="Arial Narrow" w:hAnsi="Arial Narrow" w:cstheme="minorHAnsi"/>
          <w:sz w:val="22"/>
          <w:szCs w:val="22"/>
        </w:rPr>
        <w:t>.;</w:t>
      </w:r>
    </w:p>
    <w:p w:rsidR="00EF36DB" w:rsidRPr="00731A2B" w:rsidRDefault="00731A2B" w:rsidP="00731A2B">
      <w:pPr>
        <w:pStyle w:val="Akapitzlist"/>
        <w:numPr>
          <w:ilvl w:val="0"/>
          <w:numId w:val="29"/>
        </w:numPr>
        <w:ind w:left="709" w:hanging="283"/>
        <w:rPr>
          <w:rFonts w:ascii="Arial Narrow" w:hAnsi="Arial Narrow" w:cstheme="minorHAnsi"/>
          <w:sz w:val="22"/>
          <w:szCs w:val="22"/>
        </w:rPr>
      </w:pPr>
      <w:proofErr w:type="spellStart"/>
      <w:r w:rsidRPr="00731A2B">
        <w:rPr>
          <w:rFonts w:ascii="Arial Narrow" w:hAnsi="Arial Narrow" w:cstheme="minorHAnsi"/>
          <w:sz w:val="22"/>
          <w:szCs w:val="22"/>
        </w:rPr>
        <w:t>адміністративний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порядок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застосування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Угоди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між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Республікою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Польща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та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України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з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питань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соціального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забезпечення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від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18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травня</w:t>
      </w:r>
      <w:proofErr w:type="spellEnd"/>
      <w:r w:rsidRPr="00731A2B">
        <w:rPr>
          <w:rFonts w:ascii="Arial Narrow" w:hAnsi="Arial Narrow" w:cstheme="minorHAnsi"/>
          <w:sz w:val="22"/>
          <w:szCs w:val="22"/>
        </w:rPr>
        <w:t xml:space="preserve"> 2012 </w:t>
      </w:r>
      <w:proofErr w:type="spellStart"/>
      <w:r w:rsidRPr="00731A2B">
        <w:rPr>
          <w:rFonts w:ascii="Arial Narrow" w:hAnsi="Arial Narrow" w:cstheme="minorHAnsi"/>
          <w:sz w:val="22"/>
          <w:szCs w:val="22"/>
        </w:rPr>
        <w:t>року</w:t>
      </w:r>
      <w:proofErr w:type="spellEnd"/>
      <w:r w:rsidR="00EF36DB" w:rsidRPr="00731A2B">
        <w:rPr>
          <w:rFonts w:ascii="Arial Narrow" w:hAnsi="Arial Narrow" w:cstheme="minorHAnsi"/>
          <w:sz w:val="22"/>
          <w:szCs w:val="22"/>
        </w:rPr>
        <w:t>.;</w:t>
      </w:r>
    </w:p>
    <w:p w:rsidR="00813369" w:rsidRPr="00A17F00" w:rsidRDefault="00813369" w:rsidP="00A17F00">
      <w:pPr>
        <w:pStyle w:val="Akapitzlist"/>
        <w:numPr>
          <w:ilvl w:val="0"/>
          <w:numId w:val="29"/>
        </w:numPr>
        <w:ind w:left="709" w:hanging="283"/>
        <w:rPr>
          <w:rFonts w:ascii="Arial Narrow" w:hAnsi="Arial Narrow" w:cstheme="minorHAnsi"/>
          <w:sz w:val="22"/>
          <w:szCs w:val="22"/>
        </w:rPr>
      </w:pPr>
      <w:proofErr w:type="spellStart"/>
      <w:r w:rsidRPr="00813369">
        <w:rPr>
          <w:rFonts w:ascii="Arial Narrow" w:hAnsi="Arial Narrow" w:cstheme="minorHAnsi"/>
          <w:sz w:val="22"/>
          <w:szCs w:val="22"/>
        </w:rPr>
        <w:t>ст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. 8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пункту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1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пункту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8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Закону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від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20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квітня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2004 р.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Про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сприяння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зайнятості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та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установах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ринку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праці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тобто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виконання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завдань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пов'язаних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з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координацією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систем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соціального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забезпечення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в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галузі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допомоги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безр</w:t>
      </w:r>
      <w:r w:rsidR="00A17F00">
        <w:rPr>
          <w:rFonts w:ascii="Arial Narrow" w:hAnsi="Arial Narrow" w:cstheme="minorHAnsi"/>
          <w:sz w:val="22"/>
          <w:szCs w:val="22"/>
        </w:rPr>
        <w:t>обіттю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країн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ЄС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 /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ЄЕ</w:t>
      </w:r>
      <w:proofErr w:type="spellEnd"/>
      <w:r w:rsidR="00A17F00">
        <w:rPr>
          <w:rFonts w:ascii="Arial Narrow" w:hAnsi="Arial Narrow" w:cstheme="minorHAnsi"/>
          <w:sz w:val="22"/>
          <w:szCs w:val="22"/>
          <w:lang w:val="uk-UA"/>
        </w:rPr>
        <w:t>П</w:t>
      </w:r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Швейцарії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та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Великобританії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а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також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держав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, з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якими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>
        <w:rPr>
          <w:rFonts w:ascii="Arial Narrow" w:hAnsi="Arial Narrow" w:cstheme="minorHAnsi"/>
          <w:sz w:val="22"/>
          <w:szCs w:val="22"/>
        </w:rPr>
        <w:t>Польська</w:t>
      </w:r>
      <w:proofErr w:type="spellEnd"/>
      <w:r w:rsidR="00A17F00">
        <w:rPr>
          <w:rFonts w:ascii="Arial Narrow" w:hAnsi="Arial Narrow" w:cstheme="minorHAnsi"/>
          <w:sz w:val="22"/>
          <w:szCs w:val="22"/>
        </w:rPr>
        <w:t xml:space="preserve"> </w:t>
      </w:r>
      <w:r w:rsidR="00A17F00">
        <w:rPr>
          <w:rFonts w:ascii="Arial Narrow" w:hAnsi="Arial Narrow" w:cstheme="minorHAnsi"/>
          <w:sz w:val="22"/>
          <w:szCs w:val="22"/>
          <w:lang w:val="uk-UA"/>
        </w:rPr>
        <w:t>Р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еспубліка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уклала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двосторонні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міжнародні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угоди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про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соціальне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забезпечення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</w:p>
    <w:p w:rsidR="00EF36DB" w:rsidRPr="00EF36DB" w:rsidRDefault="00813369" w:rsidP="00A17F00">
      <w:pPr>
        <w:pStyle w:val="Akapitzlist"/>
        <w:ind w:left="709"/>
        <w:rPr>
          <w:rFonts w:ascii="Arial Narrow" w:hAnsi="Arial Narrow" w:cstheme="minorHAnsi"/>
          <w:sz w:val="22"/>
          <w:szCs w:val="22"/>
        </w:rPr>
      </w:pPr>
      <w:r w:rsidRPr="00813369">
        <w:rPr>
          <w:rFonts w:ascii="Arial Narrow" w:hAnsi="Arial Narrow" w:cstheme="minorHAnsi"/>
          <w:sz w:val="22"/>
          <w:szCs w:val="22"/>
        </w:rPr>
        <w:t xml:space="preserve">у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плані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допомоги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по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813369">
        <w:rPr>
          <w:rFonts w:ascii="Arial Narrow" w:hAnsi="Arial Narrow" w:cstheme="minorHAnsi"/>
          <w:sz w:val="22"/>
          <w:szCs w:val="22"/>
        </w:rPr>
        <w:t>безробіттю</w:t>
      </w:r>
      <w:proofErr w:type="spellEnd"/>
      <w:r w:rsidRPr="00813369">
        <w:rPr>
          <w:rFonts w:ascii="Arial Narrow" w:hAnsi="Arial Narrow" w:cstheme="minorHAnsi"/>
          <w:sz w:val="22"/>
          <w:szCs w:val="22"/>
        </w:rPr>
        <w:t>;</w:t>
      </w:r>
    </w:p>
    <w:p w:rsidR="00EF36DB" w:rsidRPr="00EF36DB" w:rsidRDefault="00A17F00" w:rsidP="00072D8C">
      <w:pPr>
        <w:pStyle w:val="Akapitzlist"/>
        <w:numPr>
          <w:ilvl w:val="0"/>
          <w:numId w:val="29"/>
        </w:numPr>
        <w:ind w:left="709" w:hanging="283"/>
        <w:rPr>
          <w:rFonts w:ascii="Arial Narrow" w:hAnsi="Arial Narrow" w:cstheme="minorHAnsi"/>
          <w:sz w:val="22"/>
          <w:szCs w:val="22"/>
        </w:rPr>
      </w:pPr>
      <w:proofErr w:type="spellStart"/>
      <w:r>
        <w:rPr>
          <w:rFonts w:ascii="Arial Narrow" w:hAnsi="Arial Narrow" w:cstheme="minorHAnsi"/>
          <w:sz w:val="22"/>
          <w:szCs w:val="22"/>
        </w:rPr>
        <w:t>Постанова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М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іністра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з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питань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С</w:t>
      </w:r>
      <w:proofErr w:type="spellStart"/>
      <w:r>
        <w:rPr>
          <w:rFonts w:ascii="Arial Narrow" w:hAnsi="Arial Narrow" w:cstheme="minorHAnsi"/>
          <w:sz w:val="22"/>
          <w:szCs w:val="22"/>
        </w:rPr>
        <w:t>ім'ї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, </w:t>
      </w:r>
      <w:r>
        <w:rPr>
          <w:rFonts w:ascii="Arial Narrow" w:hAnsi="Arial Narrow" w:cstheme="minorHAnsi"/>
          <w:sz w:val="22"/>
          <w:szCs w:val="22"/>
          <w:lang w:val="uk-UA"/>
        </w:rPr>
        <w:t>П</w:t>
      </w:r>
      <w:proofErr w:type="spellStart"/>
      <w:r>
        <w:rPr>
          <w:rFonts w:ascii="Arial Narrow" w:hAnsi="Arial Narrow" w:cstheme="minorHAnsi"/>
          <w:sz w:val="22"/>
          <w:szCs w:val="22"/>
        </w:rPr>
        <w:t>раці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та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С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оціальної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П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олітики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від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14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квітня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2020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року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про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реєстрацію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безробітних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і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шукачів</w:t>
      </w:r>
      <w:proofErr w:type="spellEnd"/>
      <w:r>
        <w:rPr>
          <w:rFonts w:ascii="Arial Narrow" w:hAnsi="Arial Narrow" w:cstheme="minorHAnsi"/>
          <w:sz w:val="22"/>
          <w:szCs w:val="22"/>
          <w:lang w:val="uk-UA"/>
        </w:rPr>
        <w:t xml:space="preserve"> роботи</w:t>
      </w:r>
      <w:r w:rsidRPr="00A17F00">
        <w:rPr>
          <w:rFonts w:ascii="Arial Narrow" w:hAnsi="Arial Narrow" w:cstheme="minorHAnsi"/>
          <w:sz w:val="22"/>
          <w:szCs w:val="22"/>
        </w:rPr>
        <w:t>.</w:t>
      </w:r>
    </w:p>
    <w:p w:rsidR="00EF36DB" w:rsidRPr="00A17F00" w:rsidRDefault="00A17F00" w:rsidP="00A17F00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A17F00">
        <w:rPr>
          <w:rFonts w:ascii="Arial Narrow" w:hAnsi="Arial Narrow" w:cstheme="minorHAnsi"/>
          <w:sz w:val="22"/>
          <w:szCs w:val="22"/>
        </w:rPr>
        <w:t>Ваші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персональні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дані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будуть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передані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компетентним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органам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яким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надання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персональних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необхідно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для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виконання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статутних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завдань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уряду</w:t>
      </w:r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відповідно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законодавства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тобто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Міністерству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 w:rsidRPr="00A17F00">
        <w:rPr>
          <w:rFonts w:ascii="Arial Narrow" w:hAnsi="Arial Narrow" w:cstheme="minorHAnsi"/>
          <w:sz w:val="22"/>
          <w:szCs w:val="22"/>
          <w:lang w:val="uk-UA"/>
        </w:rPr>
        <w:t>С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ім'ї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та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 w:rsidRPr="00A17F00">
        <w:rPr>
          <w:rFonts w:ascii="Arial Narrow" w:hAnsi="Arial Narrow" w:cstheme="minorHAnsi"/>
          <w:sz w:val="22"/>
          <w:szCs w:val="22"/>
          <w:lang w:val="uk-UA"/>
        </w:rPr>
        <w:t>С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оціальної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 w:rsidRPr="00A17F00">
        <w:rPr>
          <w:rFonts w:ascii="Arial Narrow" w:hAnsi="Arial Narrow" w:cstheme="minorHAnsi"/>
          <w:sz w:val="22"/>
          <w:szCs w:val="22"/>
          <w:lang w:val="uk-UA"/>
        </w:rPr>
        <w:t>П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олітики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обласн</w:t>
      </w:r>
      <w:proofErr w:type="spellEnd"/>
      <w:r w:rsidRPr="00A17F00">
        <w:rPr>
          <w:rFonts w:ascii="Arial Narrow" w:hAnsi="Arial Narrow" w:cstheme="minorHAnsi"/>
          <w:sz w:val="22"/>
          <w:szCs w:val="22"/>
          <w:lang w:val="uk-UA"/>
        </w:rPr>
        <w:t>им</w:t>
      </w:r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r w:rsidRPr="00A17F00">
        <w:rPr>
          <w:rFonts w:ascii="Arial Narrow" w:hAnsi="Arial Narrow" w:cstheme="minorHAnsi"/>
          <w:sz w:val="22"/>
          <w:szCs w:val="22"/>
          <w:lang w:val="uk-UA"/>
        </w:rPr>
        <w:t>центром зайнятості</w:t>
      </w:r>
      <w:r w:rsidR="00EF36DB" w:rsidRPr="00A17F00">
        <w:rPr>
          <w:rFonts w:ascii="Arial Narrow" w:hAnsi="Arial Narrow" w:cstheme="minorHAnsi"/>
          <w:sz w:val="22"/>
          <w:szCs w:val="22"/>
        </w:rPr>
        <w:t>.</w:t>
      </w:r>
    </w:p>
    <w:p w:rsidR="00CA6617" w:rsidRPr="00CA6617" w:rsidRDefault="00A17F00" w:rsidP="00A17F00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A17F00">
        <w:rPr>
          <w:rFonts w:ascii="Arial Narrow" w:hAnsi="Arial Narrow" w:cstheme="minorHAnsi"/>
          <w:sz w:val="22"/>
          <w:szCs w:val="22"/>
        </w:rPr>
        <w:t>Ваші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особисті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дані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будуть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зберігатися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у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файлах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справ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протягом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10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років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рахуючи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протягом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повних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календарних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років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починаючи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з 1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січня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наступного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року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з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дати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закінчення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вашої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A17F00">
        <w:rPr>
          <w:rFonts w:ascii="Arial Narrow" w:hAnsi="Arial Narrow" w:cstheme="minorHAnsi"/>
          <w:sz w:val="22"/>
          <w:szCs w:val="22"/>
        </w:rPr>
        <w:t>справи</w:t>
      </w:r>
      <w:proofErr w:type="spellEnd"/>
      <w:r w:rsidRPr="00A17F00">
        <w:rPr>
          <w:rFonts w:ascii="Arial Narrow" w:hAnsi="Arial Narrow" w:cstheme="minorHAnsi"/>
          <w:sz w:val="22"/>
          <w:szCs w:val="22"/>
        </w:rPr>
        <w:t xml:space="preserve">, </w:t>
      </w:r>
    </w:p>
    <w:p w:rsidR="000F30FF" w:rsidRPr="00CA6617" w:rsidRDefault="00A17F00" w:rsidP="00CA6617">
      <w:pPr>
        <w:pStyle w:val="Akapitzlist"/>
        <w:ind w:left="567"/>
        <w:jc w:val="both"/>
        <w:rPr>
          <w:rFonts w:ascii="Arial Narrow" w:hAnsi="Arial Narrow" w:cstheme="minorHAnsi"/>
          <w:sz w:val="22"/>
          <w:szCs w:val="22"/>
        </w:rPr>
      </w:pPr>
      <w:r w:rsidRPr="00A17F00">
        <w:rPr>
          <w:rFonts w:ascii="Arial Narrow" w:hAnsi="Arial Narrow" w:cstheme="minorHAnsi"/>
          <w:sz w:val="22"/>
          <w:szCs w:val="22"/>
        </w:rPr>
        <w:lastRenderedPageBreak/>
        <w:t xml:space="preserve">а </w:t>
      </w:r>
      <w:r w:rsidRPr="00CA6617">
        <w:rPr>
          <w:rFonts w:ascii="Arial Narrow" w:hAnsi="Arial Narrow" w:cstheme="minorHAnsi"/>
          <w:sz w:val="22"/>
          <w:szCs w:val="22"/>
        </w:rPr>
        <w:t xml:space="preserve">в"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центральному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реєстрі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міністра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праці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"і в"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реєстрі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обласного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r w:rsidRPr="00CA6617">
        <w:rPr>
          <w:rFonts w:ascii="Arial Narrow" w:hAnsi="Arial Narrow" w:cstheme="minorHAnsi"/>
          <w:sz w:val="22"/>
          <w:szCs w:val="22"/>
          <w:lang w:val="uk-UA"/>
        </w:rPr>
        <w:t>центру зайнятості</w:t>
      </w:r>
      <w:r w:rsidRPr="00CA6617">
        <w:rPr>
          <w:rFonts w:ascii="Arial Narrow" w:hAnsi="Arial Narrow" w:cstheme="minorHAnsi"/>
          <w:sz w:val="22"/>
          <w:szCs w:val="22"/>
        </w:rPr>
        <w:t xml:space="preserve"> "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протягом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50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років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відраховують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з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кінця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календарного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року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, в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якому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завершилося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надання</w:t>
      </w:r>
      <w:proofErr w:type="spellEnd"/>
      <w:r w:rsidRPr="00CA6617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CA6617">
        <w:rPr>
          <w:rFonts w:ascii="Arial Narrow" w:hAnsi="Arial Narrow" w:cstheme="minorHAnsi"/>
          <w:sz w:val="22"/>
          <w:szCs w:val="22"/>
        </w:rPr>
        <w:t>допомоги</w:t>
      </w:r>
      <w:proofErr w:type="spellEnd"/>
      <w:r w:rsidR="000F30FF" w:rsidRPr="00CA6617">
        <w:rPr>
          <w:rFonts w:ascii="Arial Narrow" w:eastAsia="Arial" w:hAnsi="Arial Narrow"/>
          <w:sz w:val="22"/>
          <w:szCs w:val="22"/>
        </w:rPr>
        <w:t>.</w:t>
      </w:r>
    </w:p>
    <w:p w:rsidR="000F30FF" w:rsidRDefault="00EA72E6" w:rsidP="000F30FF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>
        <w:rPr>
          <w:rFonts w:ascii="Arial Narrow" w:hAnsi="Arial Narrow" w:cstheme="minorHAnsi"/>
          <w:sz w:val="22"/>
          <w:szCs w:val="22"/>
        </w:rPr>
        <w:t>Ви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маєте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право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на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доступ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до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В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аших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персональних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право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вимагати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їх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виправлення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видалення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або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обмеження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обробки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та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право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подати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скаргу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до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наглядового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орга</w:t>
      </w:r>
      <w:r>
        <w:rPr>
          <w:rFonts w:ascii="Arial Narrow" w:hAnsi="Arial Narrow" w:cstheme="minorHAnsi"/>
          <w:sz w:val="22"/>
          <w:szCs w:val="22"/>
        </w:rPr>
        <w:t>ну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>
        <w:rPr>
          <w:rFonts w:ascii="Arial Narrow" w:hAnsi="Arial Narrow" w:cstheme="minorHAnsi"/>
          <w:sz w:val="22"/>
          <w:szCs w:val="22"/>
        </w:rPr>
        <w:t>яким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є </w:t>
      </w:r>
      <w:r>
        <w:rPr>
          <w:rFonts w:ascii="Arial Narrow" w:hAnsi="Arial Narrow" w:cstheme="minorHAnsi"/>
          <w:sz w:val="22"/>
          <w:szCs w:val="22"/>
          <w:lang w:val="uk-UA"/>
        </w:rPr>
        <w:t>Голова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sz w:val="22"/>
          <w:szCs w:val="22"/>
        </w:rPr>
        <w:t>Управління</w:t>
      </w:r>
      <w:proofErr w:type="spellEnd"/>
      <w:r>
        <w:rPr>
          <w:rFonts w:ascii="Arial Narrow" w:hAnsi="Arial Narrow" w:cstheme="minorHAnsi"/>
          <w:sz w:val="22"/>
          <w:szCs w:val="22"/>
          <w:lang w:val="uk-UA"/>
        </w:rPr>
        <w:t xml:space="preserve"> З</w:t>
      </w:r>
      <w:proofErr w:type="spellStart"/>
      <w:r>
        <w:rPr>
          <w:rFonts w:ascii="Arial Narrow" w:hAnsi="Arial Narrow" w:cstheme="minorHAnsi"/>
          <w:sz w:val="22"/>
          <w:szCs w:val="22"/>
        </w:rPr>
        <w:t>ахисту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П</w:t>
      </w:r>
      <w:proofErr w:type="spellStart"/>
      <w:r>
        <w:rPr>
          <w:rFonts w:ascii="Arial Narrow" w:hAnsi="Arial Narrow" w:cstheme="minorHAnsi"/>
          <w:sz w:val="22"/>
          <w:szCs w:val="22"/>
        </w:rPr>
        <w:t>ерсональних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Д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аних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(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деталі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на</w:t>
      </w:r>
      <w:proofErr w:type="spellEnd"/>
      <w:r w:rsidR="00A17F00" w:rsidRPr="00A17F00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17F00" w:rsidRPr="00A17F00">
        <w:rPr>
          <w:rFonts w:ascii="Arial Narrow" w:hAnsi="Arial Narrow" w:cstheme="minorHAnsi"/>
          <w:sz w:val="22"/>
          <w:szCs w:val="22"/>
        </w:rPr>
        <w:t>сайті</w:t>
      </w:r>
      <w:proofErr w:type="spellEnd"/>
      <w:r w:rsidR="00EF36DB" w:rsidRPr="000F30FF">
        <w:rPr>
          <w:rFonts w:ascii="Arial Narrow" w:hAnsi="Arial Narrow" w:cstheme="minorHAnsi"/>
          <w:sz w:val="22"/>
          <w:szCs w:val="22"/>
        </w:rPr>
        <w:t xml:space="preserve">: </w:t>
      </w:r>
      <w:hyperlink r:id="rId8" w:tooltip="Przejdź na stronę internetową" w:history="1">
        <w:r w:rsidR="00EF36DB" w:rsidRPr="000F30FF">
          <w:rPr>
            <w:rStyle w:val="Hipercze"/>
            <w:rFonts w:ascii="Arial Narrow" w:hAnsi="Arial Narrow" w:cstheme="minorHAnsi"/>
            <w:sz w:val="22"/>
            <w:szCs w:val="22"/>
          </w:rPr>
          <w:t>https://uodo.gov.pl/</w:t>
        </w:r>
      </w:hyperlink>
      <w:r w:rsidR="00EF36DB" w:rsidRPr="000F30FF">
        <w:rPr>
          <w:rFonts w:ascii="Arial Narrow" w:hAnsi="Arial Narrow" w:cstheme="minorHAnsi"/>
          <w:sz w:val="22"/>
          <w:szCs w:val="22"/>
        </w:rPr>
        <w:t xml:space="preserve"> </w:t>
      </w:r>
      <w:r w:rsidR="000F30FF">
        <w:rPr>
          <w:rFonts w:ascii="Arial Narrow" w:hAnsi="Arial Narrow" w:cstheme="minorHAnsi"/>
          <w:sz w:val="22"/>
          <w:szCs w:val="22"/>
        </w:rPr>
        <w:t>).</w:t>
      </w:r>
    </w:p>
    <w:p w:rsidR="00EA72E6" w:rsidRPr="00EA72E6" w:rsidRDefault="00EA72E6" w:rsidP="00E02193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>
        <w:rPr>
          <w:rFonts w:ascii="Arial Narrow" w:hAnsi="Arial Narrow" w:cstheme="minorHAnsi"/>
          <w:sz w:val="22"/>
          <w:szCs w:val="22"/>
        </w:rPr>
        <w:t>Надання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  <w:lang w:val="uk-UA"/>
        </w:rPr>
        <w:t>В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аших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персональних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є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обов'язковим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і є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результатом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вищезазначених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нормативно-правових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актів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.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Ненадання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персональних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даних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завадить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видачі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сертифіката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PL/UA,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що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підтверджує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періоди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страхування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працевлаштування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або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самозайнятості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 xml:space="preserve"> в </w:t>
      </w:r>
      <w:proofErr w:type="spellStart"/>
      <w:r w:rsidRPr="00EA72E6">
        <w:rPr>
          <w:rFonts w:ascii="Arial Narrow" w:hAnsi="Arial Narrow" w:cstheme="minorHAnsi"/>
          <w:sz w:val="22"/>
          <w:szCs w:val="22"/>
        </w:rPr>
        <w:t>Польщі</w:t>
      </w:r>
      <w:proofErr w:type="spellEnd"/>
      <w:r w:rsidRPr="00EA72E6">
        <w:rPr>
          <w:rFonts w:ascii="Arial Narrow" w:hAnsi="Arial Narrow" w:cstheme="minorHAnsi"/>
          <w:sz w:val="22"/>
          <w:szCs w:val="22"/>
        </w:rPr>
        <w:t>.</w:t>
      </w:r>
    </w:p>
    <w:p w:rsidR="00E02193" w:rsidRPr="00E02193" w:rsidRDefault="00EA72E6" w:rsidP="00E02193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proofErr w:type="spellStart"/>
      <w:r w:rsidRPr="00EA72E6">
        <w:rPr>
          <w:rFonts w:ascii="Arial Narrow" w:eastAsia="Arial" w:hAnsi="Arial Narrow"/>
          <w:sz w:val="22"/>
          <w:szCs w:val="22"/>
        </w:rPr>
        <w:t>Детальна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інформація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про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обробку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персональних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даних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доступна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на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EA72E6">
        <w:rPr>
          <w:rFonts w:ascii="Arial Narrow" w:eastAsia="Arial" w:hAnsi="Arial Narrow"/>
          <w:sz w:val="22"/>
          <w:szCs w:val="22"/>
        </w:rPr>
        <w:t>сайті</w:t>
      </w:r>
      <w:proofErr w:type="spellEnd"/>
      <w:r w:rsidRPr="00EA72E6">
        <w:rPr>
          <w:rFonts w:ascii="Arial Narrow" w:eastAsia="Arial" w:hAnsi="Arial Narrow"/>
          <w:sz w:val="22"/>
          <w:szCs w:val="22"/>
        </w:rPr>
        <w:t xml:space="preserve"> </w:t>
      </w:r>
      <w:hyperlink r:id="rId9" w:history="1">
        <w:r w:rsidR="00E02193" w:rsidRPr="00E02193">
          <w:rPr>
            <w:rStyle w:val="Hipercze"/>
            <w:rFonts w:ascii="Arial Narrow" w:eastAsia="Arial" w:hAnsi="Arial Narrow"/>
            <w:sz w:val="22"/>
            <w:szCs w:val="22"/>
          </w:rPr>
          <w:t>https://wupkielce.praca.gov.pl/documents/146783/9222332/Klauzula%20informacyjna%20RODO.pdf</w:t>
        </w:r>
      </w:hyperlink>
    </w:p>
    <w:p w:rsidR="00C3167F" w:rsidRDefault="008852CC" w:rsidP="00C3167F">
      <w:pPr>
        <w:pStyle w:val="Akapitzlist"/>
        <w:ind w:left="567"/>
        <w:jc w:val="both"/>
        <w:rPr>
          <w:rFonts w:ascii="Arial Narrow" w:hAnsi="Arial Narrow" w:cstheme="minorHAnsi"/>
          <w:sz w:val="22"/>
          <w:szCs w:val="22"/>
        </w:rPr>
      </w:pPr>
      <w:r w:rsidRPr="008852CC">
        <w:rPr>
          <w:noProof/>
          <w:sz w:val="18"/>
          <w:szCs w:val="18"/>
        </w:rPr>
        <w:pict>
          <v:rect id="Prostokąt 12" o:spid="_x0000_s2051" style="position:absolute;left:0;text-align:left;margin-left:0;margin-top:6.6pt;width:453.85pt;height:246.05pt;z-index:25167360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" filled="f" strokecolor="#1f3763 [1604]" strokeweight="1pt">
            <w10:wrap anchorx="margin"/>
          </v:rect>
        </w:pict>
      </w:r>
    </w:p>
    <w:p w:rsidR="00EA72E6" w:rsidRPr="00EA72E6" w:rsidRDefault="00C3167F" w:rsidP="00EA72E6">
      <w:pPr>
        <w:pStyle w:val="Akapitzlist"/>
        <w:numPr>
          <w:ilvl w:val="0"/>
          <w:numId w:val="1"/>
        </w:numPr>
        <w:ind w:hanging="2835"/>
        <w:jc w:val="both"/>
        <w:rPr>
          <w:rFonts w:ascii="Arial Narrow" w:eastAsiaTheme="minorEastAsia" w:hAnsi="Arial Narrow" w:cstheme="minorBidi"/>
          <w:sz w:val="22"/>
          <w:szCs w:val="22"/>
        </w:rPr>
      </w:pPr>
      <w:r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eastAsia="Times New Roman" w:hAnsi="Arial Narrow" w:cstheme="minorHAnsi"/>
          <w:b/>
          <w:sz w:val="22"/>
          <w:szCs w:val="22"/>
        </w:rPr>
        <w:t>Місце</w:t>
      </w:r>
      <w:proofErr w:type="spellEnd"/>
      <w:r w:rsidR="00EA72E6" w:rsidRPr="00EA72E6">
        <w:rPr>
          <w:rFonts w:ascii="Arial Narrow" w:eastAsia="Times New Roman" w:hAnsi="Arial Narrow" w:cstheme="minorHAnsi"/>
          <w:b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eastAsia="Times New Roman" w:hAnsi="Arial Narrow" w:cstheme="minorHAnsi"/>
          <w:b/>
          <w:sz w:val="22"/>
          <w:szCs w:val="22"/>
        </w:rPr>
        <w:t>подачі</w:t>
      </w:r>
      <w:proofErr w:type="spellEnd"/>
      <w:r w:rsidR="00EA72E6" w:rsidRPr="00EA72E6">
        <w:rPr>
          <w:rFonts w:ascii="Arial Narrow" w:eastAsia="Times New Roman" w:hAnsi="Arial Narrow" w:cstheme="minorHAnsi"/>
          <w:b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eastAsia="Times New Roman" w:hAnsi="Arial Narrow" w:cstheme="minorHAnsi"/>
          <w:b/>
          <w:sz w:val="22"/>
          <w:szCs w:val="22"/>
        </w:rPr>
        <w:t>заявок</w:t>
      </w:r>
      <w:proofErr w:type="spellEnd"/>
    </w:p>
    <w:p w:rsidR="00EA72E6" w:rsidRDefault="00EA72E6" w:rsidP="00EA72E6">
      <w:pPr>
        <w:ind w:left="284"/>
        <w:jc w:val="both"/>
        <w:rPr>
          <w:rFonts w:ascii="Arial Narrow" w:hAnsi="Arial Narrow"/>
          <w:sz w:val="22"/>
          <w:szCs w:val="22"/>
          <w:lang w:val="uk-UA"/>
        </w:rPr>
      </w:pPr>
    </w:p>
    <w:p w:rsidR="00EF36DB" w:rsidRDefault="00EA72E6" w:rsidP="00EA72E6">
      <w:pPr>
        <w:ind w:left="284"/>
        <w:jc w:val="both"/>
        <w:rPr>
          <w:rFonts w:ascii="Arial Narrow" w:hAnsi="Arial Narrow"/>
          <w:sz w:val="22"/>
          <w:szCs w:val="22"/>
          <w:lang w:val="uk-UA"/>
        </w:rPr>
      </w:pPr>
      <w:r>
        <w:rPr>
          <w:rFonts w:ascii="Arial Narrow" w:hAnsi="Arial Narrow"/>
          <w:sz w:val="22"/>
          <w:szCs w:val="22"/>
          <w:lang w:val="uk-UA"/>
        </w:rPr>
        <w:t xml:space="preserve">     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Заявка</w:t>
      </w:r>
      <w:proofErr w:type="spellEnd"/>
      <w:r w:rsidR="00910559" w:rsidRPr="0091055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повинна</w:t>
      </w:r>
      <w:proofErr w:type="spellEnd"/>
      <w:r w:rsidR="00910559" w:rsidRPr="0091055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бути</w:t>
      </w:r>
      <w:proofErr w:type="spellEnd"/>
      <w:r w:rsidR="00910559" w:rsidRPr="0091055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подана</w:t>
      </w:r>
      <w:proofErr w:type="spellEnd"/>
      <w:r w:rsidR="00910559" w:rsidRPr="0091055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одним</w:t>
      </w:r>
      <w:proofErr w:type="spellEnd"/>
      <w:r w:rsidR="00910559" w:rsidRPr="00910559">
        <w:rPr>
          <w:rFonts w:ascii="Arial Narrow" w:hAnsi="Arial Narrow"/>
          <w:sz w:val="22"/>
          <w:szCs w:val="22"/>
        </w:rPr>
        <w:t xml:space="preserve"> з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двох</w:t>
      </w:r>
      <w:proofErr w:type="spellEnd"/>
      <w:r w:rsidR="00910559" w:rsidRPr="0091055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10559" w:rsidRPr="00910559">
        <w:rPr>
          <w:rFonts w:ascii="Arial Narrow" w:hAnsi="Arial Narrow"/>
          <w:sz w:val="22"/>
          <w:szCs w:val="22"/>
        </w:rPr>
        <w:t>способів</w:t>
      </w:r>
      <w:proofErr w:type="spellEnd"/>
      <w:r w:rsidR="00EF36DB" w:rsidRPr="00EA72E6">
        <w:rPr>
          <w:rFonts w:ascii="Arial Narrow" w:hAnsi="Arial Narrow"/>
          <w:sz w:val="22"/>
          <w:szCs w:val="22"/>
        </w:rPr>
        <w:t>:</w:t>
      </w:r>
    </w:p>
    <w:p w:rsidR="00EA72E6" w:rsidRPr="00EA72E6" w:rsidRDefault="00EA72E6" w:rsidP="00EA72E6">
      <w:pPr>
        <w:ind w:left="284"/>
        <w:jc w:val="both"/>
        <w:rPr>
          <w:rFonts w:ascii="Arial Narrow" w:eastAsiaTheme="minorEastAsia" w:hAnsi="Arial Narrow" w:cstheme="minorBidi"/>
          <w:sz w:val="22"/>
          <w:szCs w:val="22"/>
          <w:lang w:val="uk-UA"/>
        </w:rPr>
      </w:pPr>
    </w:p>
    <w:p w:rsidR="00EA72E6" w:rsidRPr="00EA72E6" w:rsidRDefault="00EA72E6" w:rsidP="00646F7F">
      <w:pPr>
        <w:pStyle w:val="Default"/>
        <w:numPr>
          <w:ilvl w:val="0"/>
          <w:numId w:val="31"/>
        </w:numPr>
        <w:tabs>
          <w:tab w:val="left" w:pos="709"/>
        </w:tabs>
        <w:spacing w:before="120" w:after="9" w:line="276" w:lineRule="auto"/>
        <w:ind w:left="567" w:hanging="283"/>
        <w:rPr>
          <w:rFonts w:ascii="Arial Narrow" w:hAnsi="Arial Narrow" w:cstheme="minorHAnsi"/>
          <w:color w:val="auto"/>
          <w:sz w:val="22"/>
          <w:szCs w:val="22"/>
        </w:rPr>
      </w:pPr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у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паперовому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вигляді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, з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власноручним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підписом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,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поштою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або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особисто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за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адресою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Воєводського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>
        <w:rPr>
          <w:rFonts w:ascii="Arial Narrow" w:hAnsi="Arial Narrow" w:cstheme="minorHAnsi"/>
          <w:color w:val="auto"/>
          <w:sz w:val="22"/>
          <w:szCs w:val="22"/>
          <w:lang w:val="uk-UA"/>
        </w:rPr>
        <w:t>Центру Зайнятості</w:t>
      </w:r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в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Кельце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,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вул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.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Вітоса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86, 25-561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Кельце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>;</w:t>
      </w:r>
    </w:p>
    <w:p w:rsidR="00A71627" w:rsidRPr="00EA72E6" w:rsidRDefault="00EA72E6" w:rsidP="00EA72E6">
      <w:pPr>
        <w:pStyle w:val="Default"/>
        <w:numPr>
          <w:ilvl w:val="0"/>
          <w:numId w:val="31"/>
        </w:numPr>
        <w:tabs>
          <w:tab w:val="left" w:pos="709"/>
        </w:tabs>
        <w:spacing w:before="120" w:after="9" w:line="276" w:lineRule="auto"/>
        <w:ind w:left="567" w:hanging="283"/>
        <w:rPr>
          <w:rFonts w:ascii="Arial Narrow" w:hAnsi="Arial Narrow" w:cstheme="minorHAnsi"/>
          <w:color w:val="auto"/>
          <w:sz w:val="22"/>
          <w:szCs w:val="22"/>
        </w:rPr>
      </w:pPr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в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електронній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формі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, з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кваліфікованим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електронним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підписом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або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довіреним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підписом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на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адресу</w:t>
      </w:r>
      <w:proofErr w:type="spellEnd"/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color w:val="auto"/>
          <w:sz w:val="22"/>
          <w:szCs w:val="22"/>
        </w:rPr>
        <w:t>електронної</w:t>
      </w:r>
      <w:proofErr w:type="spellEnd"/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color w:val="auto"/>
          <w:sz w:val="22"/>
          <w:szCs w:val="22"/>
        </w:rPr>
        <w:t>поштової</w:t>
      </w:r>
      <w:proofErr w:type="spellEnd"/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theme="minorHAnsi"/>
          <w:color w:val="auto"/>
          <w:sz w:val="22"/>
          <w:szCs w:val="22"/>
        </w:rPr>
        <w:t>скриньки</w:t>
      </w:r>
      <w:proofErr w:type="spellEnd"/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>
        <w:rPr>
          <w:rFonts w:ascii="Arial Narrow" w:hAnsi="Arial Narrow" w:cstheme="minorHAnsi"/>
          <w:color w:val="auto"/>
          <w:sz w:val="22"/>
          <w:szCs w:val="22"/>
          <w:lang w:val="uk-UA"/>
        </w:rPr>
        <w:t>В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оєводського</w:t>
      </w:r>
      <w:proofErr w:type="spellEnd"/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>
        <w:rPr>
          <w:rFonts w:ascii="Arial Narrow" w:hAnsi="Arial Narrow" w:cstheme="minorHAnsi"/>
          <w:color w:val="auto"/>
          <w:sz w:val="22"/>
          <w:szCs w:val="22"/>
          <w:lang w:val="uk-UA"/>
        </w:rPr>
        <w:t>Центру Зайнятості</w:t>
      </w:r>
      <w:r w:rsidRPr="00EA72E6">
        <w:rPr>
          <w:rFonts w:ascii="Arial Narrow" w:hAnsi="Arial Narrow" w:cstheme="minorHAnsi"/>
          <w:color w:val="auto"/>
          <w:sz w:val="22"/>
          <w:szCs w:val="22"/>
        </w:rPr>
        <w:t xml:space="preserve"> в </w:t>
      </w:r>
      <w:proofErr w:type="spellStart"/>
      <w:r w:rsidRPr="00EA72E6">
        <w:rPr>
          <w:rFonts w:ascii="Arial Narrow" w:hAnsi="Arial Narrow" w:cstheme="minorHAnsi"/>
          <w:color w:val="auto"/>
          <w:sz w:val="22"/>
          <w:szCs w:val="22"/>
        </w:rPr>
        <w:t>Кельце</w:t>
      </w:r>
      <w:proofErr w:type="spellEnd"/>
      <w:r w:rsidR="00EF36DB" w:rsidRPr="00EA72E6">
        <w:rPr>
          <w:rStyle w:val="Uwydatnienie"/>
          <w:rFonts w:ascii="Arial Narrow" w:hAnsi="Arial Narrow" w:cstheme="minorHAnsi"/>
          <w:i w:val="0"/>
          <w:iCs w:val="0"/>
          <w:sz w:val="22"/>
          <w:szCs w:val="22"/>
        </w:rPr>
        <w:t>:</w:t>
      </w:r>
      <w:r w:rsidR="00EF36DB" w:rsidRPr="00EA72E6">
        <w:rPr>
          <w:rFonts w:ascii="Arial Narrow" w:hAnsi="Arial Narrow" w:cstheme="minorHAnsi"/>
          <w:i/>
          <w:sz w:val="22"/>
          <w:szCs w:val="22"/>
        </w:rPr>
        <w:t xml:space="preserve"> </w:t>
      </w:r>
      <w:r>
        <w:rPr>
          <w:rFonts w:ascii="Arial Narrow" w:hAnsi="Arial Narrow" w:cstheme="minorHAnsi"/>
          <w:color w:val="auto"/>
          <w:sz w:val="22"/>
          <w:szCs w:val="22"/>
          <w:lang w:val="uk-UA"/>
        </w:rPr>
        <w:t xml:space="preserve">              </w:t>
      </w:r>
      <w:r w:rsidR="00A71627" w:rsidRPr="00EA72E6">
        <w:rPr>
          <w:rFonts w:ascii="Arial Narrow" w:hAnsi="Arial Narrow"/>
          <w:i/>
          <w:sz w:val="22"/>
          <w:szCs w:val="22"/>
        </w:rPr>
        <w:t>/</w:t>
      </w:r>
      <w:proofErr w:type="spellStart"/>
      <w:r w:rsidR="00A71627" w:rsidRPr="00EA72E6">
        <w:rPr>
          <w:rFonts w:ascii="Arial Narrow" w:hAnsi="Arial Narrow"/>
          <w:i/>
          <w:sz w:val="22"/>
          <w:szCs w:val="22"/>
        </w:rPr>
        <w:t>WUPKielce</w:t>
      </w:r>
      <w:proofErr w:type="spellEnd"/>
      <w:r w:rsidR="00A71627" w:rsidRPr="00EA72E6">
        <w:rPr>
          <w:rFonts w:ascii="Arial Narrow" w:hAnsi="Arial Narrow"/>
          <w:i/>
          <w:sz w:val="22"/>
          <w:szCs w:val="22"/>
        </w:rPr>
        <w:t>/</w:t>
      </w:r>
      <w:proofErr w:type="spellStart"/>
      <w:r w:rsidR="00A71627" w:rsidRPr="00EA72E6">
        <w:rPr>
          <w:rFonts w:ascii="Arial Narrow" w:hAnsi="Arial Narrow"/>
          <w:i/>
          <w:sz w:val="22"/>
          <w:szCs w:val="22"/>
        </w:rPr>
        <w:t>SkrytkaESP</w:t>
      </w:r>
      <w:proofErr w:type="spellEnd"/>
      <w:r w:rsidR="00A71627" w:rsidRPr="00EA72E6">
        <w:rPr>
          <w:rFonts w:ascii="Arial Narrow" w:hAnsi="Arial Narrow"/>
          <w:i/>
          <w:sz w:val="22"/>
          <w:szCs w:val="22"/>
        </w:rPr>
        <w:t xml:space="preserve"> </w:t>
      </w:r>
      <w:r w:rsidRPr="00EA72E6">
        <w:rPr>
          <w:rFonts w:ascii="Arial Narrow" w:hAnsi="Arial Narrow"/>
          <w:i/>
          <w:sz w:val="22"/>
          <w:szCs w:val="22"/>
          <w:lang w:val="uk-UA"/>
        </w:rPr>
        <w:t xml:space="preserve"> або </w:t>
      </w:r>
      <w:r w:rsidR="00A71627" w:rsidRPr="00EA72E6">
        <w:rPr>
          <w:rFonts w:ascii="Arial Narrow" w:hAnsi="Arial Narrow"/>
          <w:i/>
          <w:sz w:val="22"/>
          <w:szCs w:val="22"/>
        </w:rPr>
        <w:t xml:space="preserve"> /</w:t>
      </w:r>
      <w:proofErr w:type="spellStart"/>
      <w:r w:rsidR="00A71627" w:rsidRPr="00EA72E6">
        <w:rPr>
          <w:rFonts w:ascii="Arial Narrow" w:hAnsi="Arial Narrow"/>
          <w:i/>
          <w:sz w:val="22"/>
          <w:szCs w:val="22"/>
        </w:rPr>
        <w:t>WUPKielce</w:t>
      </w:r>
      <w:proofErr w:type="spellEnd"/>
      <w:r w:rsidR="00A71627" w:rsidRPr="00EA72E6">
        <w:rPr>
          <w:rFonts w:ascii="Arial Narrow" w:hAnsi="Arial Narrow"/>
          <w:i/>
          <w:sz w:val="22"/>
          <w:szCs w:val="22"/>
        </w:rPr>
        <w:t>/skrytka</w:t>
      </w:r>
      <w:r w:rsidR="00A71627" w:rsidRPr="00EA72E6">
        <w:rPr>
          <w:rFonts w:ascii="Arial Narrow" w:hAnsi="Arial Narrow" w:cstheme="minorHAnsi"/>
          <w:b/>
          <w:color w:val="auto"/>
          <w:sz w:val="22"/>
          <w:szCs w:val="22"/>
        </w:rPr>
        <w:t xml:space="preserve"> .</w:t>
      </w:r>
    </w:p>
    <w:p w:rsidR="00CD2260" w:rsidRDefault="00CD2260" w:rsidP="00CD2260">
      <w:pPr>
        <w:pStyle w:val="Default"/>
        <w:tabs>
          <w:tab w:val="left" w:pos="426"/>
        </w:tabs>
        <w:spacing w:after="9"/>
        <w:ind w:left="426"/>
        <w:jc w:val="both"/>
        <w:rPr>
          <w:rFonts w:ascii="Arial Narrow" w:hAnsi="Arial Narrow" w:cstheme="minorHAnsi"/>
          <w:color w:val="auto"/>
          <w:sz w:val="22"/>
          <w:szCs w:val="22"/>
        </w:rPr>
      </w:pPr>
    </w:p>
    <w:p w:rsidR="00EF36DB" w:rsidRPr="00A71627" w:rsidRDefault="00EA72E6" w:rsidP="00CD2260">
      <w:pPr>
        <w:pStyle w:val="Default"/>
        <w:tabs>
          <w:tab w:val="left" w:pos="426"/>
        </w:tabs>
        <w:spacing w:after="9"/>
        <w:ind w:left="426"/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uk-UA"/>
        </w:rPr>
        <w:t>Увага</w:t>
      </w:r>
      <w:r w:rsidR="00CD226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!</w:t>
      </w:r>
    </w:p>
    <w:p w:rsidR="00EF36DB" w:rsidRPr="00EA72E6" w:rsidRDefault="008852CC" w:rsidP="00EA72E6">
      <w:pPr>
        <w:pStyle w:val="Akapitzlist"/>
        <w:numPr>
          <w:ilvl w:val="0"/>
          <w:numId w:val="31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0" w:line="276" w:lineRule="auto"/>
        <w:ind w:left="567" w:right="227" w:hanging="283"/>
        <w:jc w:val="both"/>
        <w:rPr>
          <w:rFonts w:ascii="Arial Narrow" w:hAnsi="Arial Narrow"/>
          <w:noProof/>
          <w:sz w:val="22"/>
          <w:szCs w:val="22"/>
        </w:rPr>
      </w:pPr>
      <w:r w:rsidRPr="008852CC">
        <w:rPr>
          <w:noProof/>
          <w:sz w:val="22"/>
          <w:szCs w:val="22"/>
        </w:rPr>
        <w:pict>
          <v:rect id="Prostokąt 13" o:spid="_x0000_s2050" style="position:absolute;left:0;text-align:left;margin-left:0;margin-top:91.75pt;width:454.55pt;height:104.8pt;z-index:25167769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" filled="f" strokecolor="#1f3763 [1604]" strokeweight="1pt">
            <w10:wrap anchorx="margin"/>
          </v:rect>
        </w:pict>
      </w:r>
      <w:r w:rsidR="00EA72E6" w:rsidRPr="00EA72E6">
        <w:t xml:space="preserve"> </w:t>
      </w:r>
      <w:r w:rsidR="00EA72E6" w:rsidRPr="00EA72E6">
        <w:rPr>
          <w:rFonts w:ascii="Arial Narrow" w:hAnsi="Arial Narrow"/>
          <w:noProof/>
          <w:sz w:val="22"/>
          <w:szCs w:val="22"/>
        </w:rPr>
        <w:t>За допомогою електронної пошти</w:t>
      </w:r>
      <w:r w:rsidR="00EA72E6">
        <w:rPr>
          <w:rFonts w:ascii="Arial Narrow" w:hAnsi="Arial Narrow"/>
          <w:noProof/>
          <w:sz w:val="22"/>
          <w:szCs w:val="22"/>
          <w:lang w:val="uk-UA"/>
        </w:rPr>
        <w:t xml:space="preserve"> </w:t>
      </w:r>
      <w:r w:rsidR="00EA72E6" w:rsidRPr="00CD2260">
        <w:rPr>
          <w:rFonts w:ascii="Arial Narrow" w:hAnsi="Arial Narrow" w:cstheme="minorHAnsi"/>
          <w:sz w:val="22"/>
          <w:szCs w:val="22"/>
        </w:rPr>
        <w:t xml:space="preserve">(e-mail) </w:t>
      </w:r>
      <w:r w:rsidR="00EA72E6" w:rsidRPr="00EA72E6">
        <w:rPr>
          <w:rFonts w:ascii="Arial Narrow" w:hAnsi="Arial Narrow"/>
          <w:noProof/>
          <w:sz w:val="22"/>
          <w:szCs w:val="22"/>
        </w:rPr>
        <w:t xml:space="preserve"> </w:t>
      </w:r>
      <w:r w:rsidR="00EA72E6" w:rsidRPr="00EA72E6">
        <w:rPr>
          <w:rFonts w:ascii="Arial Narrow" w:hAnsi="Arial Narrow"/>
          <w:noProof/>
          <w:sz w:val="22"/>
          <w:szCs w:val="22"/>
          <w:lang w:val="uk-UA"/>
        </w:rPr>
        <w:t>В</w:t>
      </w:r>
      <w:r w:rsidR="00EA72E6" w:rsidRPr="00EA72E6">
        <w:rPr>
          <w:rFonts w:ascii="Arial Narrow" w:hAnsi="Arial Narrow"/>
          <w:noProof/>
          <w:sz w:val="22"/>
          <w:szCs w:val="22"/>
        </w:rPr>
        <w:t>и можете отримати інформацію про політику видач</w:t>
      </w:r>
      <w:r w:rsidR="00EA72E6">
        <w:rPr>
          <w:rFonts w:ascii="Arial Narrow" w:hAnsi="Arial Narrow"/>
          <w:noProof/>
          <w:sz w:val="22"/>
          <w:szCs w:val="22"/>
          <w:lang w:val="uk-UA"/>
        </w:rPr>
        <w:t>і</w:t>
      </w:r>
      <w:r w:rsidR="00EA72E6" w:rsidRPr="00EA72E6">
        <w:rPr>
          <w:rFonts w:ascii="Arial Narrow" w:hAnsi="Arial Narrow"/>
          <w:noProof/>
          <w:sz w:val="22"/>
          <w:szCs w:val="22"/>
        </w:rPr>
        <w:t xml:space="preserve"> сертифіката PL/UA, </w:t>
      </w:r>
      <w:r w:rsidR="00EA72E6">
        <w:rPr>
          <w:rFonts w:ascii="Arial Narrow" w:hAnsi="Arial Narrow"/>
          <w:noProof/>
          <w:sz w:val="22"/>
          <w:szCs w:val="22"/>
          <w:lang w:val="uk-UA"/>
        </w:rPr>
        <w:t>в той час,</w:t>
      </w:r>
      <w:r w:rsidR="00EA72E6" w:rsidRPr="00EA72E6">
        <w:rPr>
          <w:rFonts w:ascii="Arial Narrow" w:hAnsi="Arial Narrow"/>
          <w:noProof/>
          <w:sz w:val="22"/>
          <w:szCs w:val="22"/>
        </w:rPr>
        <w:t xml:space="preserve"> як заявки на сертифікат PL/UA не повинні подаватися електронною поштою.</w:t>
      </w:r>
      <w:r w:rsidR="00EF36DB" w:rsidRPr="00EA72E6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Заяв</w:t>
      </w:r>
      <w:proofErr w:type="spellEnd"/>
      <w:r w:rsidR="00EA72E6">
        <w:rPr>
          <w:rFonts w:ascii="Arial Narrow" w:hAnsi="Arial Narrow" w:cstheme="minorHAnsi"/>
          <w:b/>
          <w:bCs/>
          <w:sz w:val="22"/>
          <w:szCs w:val="22"/>
          <w:lang w:val="uk-UA"/>
        </w:rPr>
        <w:t>к</w:t>
      </w:r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 xml:space="preserve">и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на</w:t>
      </w:r>
      <w:proofErr w:type="spellEnd"/>
      <w:r w:rsidR="00EA72E6">
        <w:rPr>
          <w:rFonts w:ascii="Arial Narrow" w:hAnsi="Arial Narrow" w:cstheme="minorHAnsi"/>
          <w:b/>
          <w:bCs/>
          <w:sz w:val="22"/>
          <w:szCs w:val="22"/>
          <w:lang w:val="uk-UA"/>
        </w:rPr>
        <w:t xml:space="preserve"> видачу</w:t>
      </w:r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 xml:space="preserve"> PL/UA,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подані</w:t>
      </w:r>
      <w:proofErr w:type="spellEnd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електронною</w:t>
      </w:r>
      <w:proofErr w:type="spellEnd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поштою</w:t>
      </w:r>
      <w:proofErr w:type="spellEnd"/>
      <w:r w:rsidR="00910559">
        <w:rPr>
          <w:rFonts w:ascii="Arial Narrow" w:hAnsi="Arial Narrow" w:cstheme="minorHAnsi"/>
          <w:b/>
          <w:bCs/>
          <w:sz w:val="22"/>
          <w:szCs w:val="22"/>
          <w:lang w:val="uk-UA"/>
        </w:rPr>
        <w:t xml:space="preserve"> </w:t>
      </w:r>
      <w:r w:rsidR="00910559" w:rsidRPr="00910559">
        <w:rPr>
          <w:rFonts w:ascii="Arial Narrow" w:hAnsi="Arial Narrow" w:cstheme="minorHAnsi"/>
          <w:b/>
          <w:sz w:val="22"/>
          <w:szCs w:val="22"/>
        </w:rPr>
        <w:t>(e-mail)</w:t>
      </w:r>
      <w:r w:rsidR="00910559" w:rsidRPr="00CD2260">
        <w:rPr>
          <w:rFonts w:ascii="Arial Narrow" w:hAnsi="Arial Narrow" w:cstheme="minorHAnsi"/>
          <w:sz w:val="22"/>
          <w:szCs w:val="22"/>
        </w:rPr>
        <w:t xml:space="preserve"> </w:t>
      </w:r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відповідно</w:t>
      </w:r>
      <w:proofErr w:type="spellEnd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="00EA72E6" w:rsidRPr="00EA72E6">
        <w:rPr>
          <w:rFonts w:ascii="Arial Narrow" w:hAnsi="Arial Narrow" w:cstheme="minorHAnsi"/>
          <w:b/>
          <w:bCs/>
          <w:sz w:val="22"/>
          <w:szCs w:val="22"/>
        </w:rPr>
        <w:t>до</w:t>
      </w:r>
      <w:proofErr w:type="spellEnd"/>
      <w:r w:rsidR="00EA72E6">
        <w:rPr>
          <w:rFonts w:ascii="Arial Narrow" w:hAnsi="Arial Narrow" w:cstheme="minorHAnsi"/>
          <w:b/>
          <w:bCs/>
          <w:sz w:val="22"/>
          <w:szCs w:val="22"/>
          <w:lang w:val="uk-UA"/>
        </w:rPr>
        <w:t xml:space="preserve"> </w:t>
      </w:r>
      <w:r w:rsidR="00EA72E6" w:rsidRPr="00EA72E6">
        <w:rPr>
          <w:rFonts w:ascii="Arial Narrow" w:hAnsi="Arial Narrow" w:cstheme="minorHAnsi"/>
          <w:b/>
          <w:bCs/>
          <w:sz w:val="22"/>
          <w:szCs w:val="22"/>
          <w:lang w:val="uk-UA"/>
        </w:rPr>
        <w:t>ст. 63 §1 Кодексу про адміністративні правопорушення, залишаться без розгляду.</w:t>
      </w:r>
    </w:p>
    <w:p w:rsidR="00212336" w:rsidRDefault="00212336" w:rsidP="00C05A1A">
      <w:pPr>
        <w:tabs>
          <w:tab w:val="left" w:pos="851"/>
        </w:tabs>
        <w:spacing w:line="0" w:lineRule="atLeast"/>
        <w:rPr>
          <w:rFonts w:ascii="Arial Narrow" w:eastAsia="Arial" w:hAnsi="Arial Narrow"/>
          <w:sz w:val="16"/>
        </w:rPr>
      </w:pPr>
    </w:p>
    <w:p w:rsidR="00910559" w:rsidRPr="009A395D" w:rsidRDefault="00910559" w:rsidP="00910559">
      <w:pPr>
        <w:pStyle w:val="Akapitzlist"/>
        <w:numPr>
          <w:ilvl w:val="0"/>
          <w:numId w:val="1"/>
        </w:numPr>
        <w:tabs>
          <w:tab w:val="left" w:pos="260"/>
        </w:tabs>
        <w:ind w:left="57"/>
        <w:jc w:val="both"/>
        <w:rPr>
          <w:rFonts w:ascii="Arial Narrow" w:eastAsia="Arial" w:hAnsi="Arial Narrow"/>
          <w:b/>
          <w:bCs/>
          <w:sz w:val="22"/>
          <w:szCs w:val="28"/>
        </w:rPr>
      </w:pPr>
      <w:r>
        <w:rPr>
          <w:rFonts w:ascii="Arial Narrow" w:eastAsia="Arial" w:hAnsi="Arial Narrow"/>
          <w:b/>
          <w:bCs/>
          <w:sz w:val="22"/>
          <w:szCs w:val="28"/>
          <w:lang w:val="uk-UA"/>
        </w:rPr>
        <w:t>Підпис заявника</w:t>
      </w:r>
    </w:p>
    <w:p w:rsidR="00910559" w:rsidRPr="00FC0FE1" w:rsidRDefault="00910559" w:rsidP="00910559">
      <w:pPr>
        <w:tabs>
          <w:tab w:val="left" w:pos="380"/>
        </w:tabs>
        <w:spacing w:line="0" w:lineRule="atLeast"/>
        <w:ind w:left="708" w:hanging="708"/>
        <w:rPr>
          <w:rFonts w:ascii="Arial Narrow" w:eastAsia="Arial" w:hAnsi="Arial Narrow"/>
          <w:sz w:val="22"/>
          <w:szCs w:val="28"/>
        </w:rPr>
      </w:pPr>
    </w:p>
    <w:p w:rsidR="00910559" w:rsidRPr="00FC0FE1" w:rsidRDefault="00910559" w:rsidP="00910559">
      <w:pPr>
        <w:tabs>
          <w:tab w:val="left" w:pos="380"/>
        </w:tabs>
        <w:ind w:left="708" w:hanging="708"/>
        <w:rPr>
          <w:rFonts w:ascii="Arial Narrow" w:eastAsia="Arial" w:hAnsi="Arial Narrow"/>
          <w:sz w:val="22"/>
          <w:szCs w:val="28"/>
        </w:rPr>
      </w:pPr>
      <w:r w:rsidRPr="00FC0FE1">
        <w:rPr>
          <w:rFonts w:ascii="Arial Narrow" w:eastAsia="Arial" w:hAnsi="Arial Narrow"/>
          <w:sz w:val="22"/>
          <w:szCs w:val="28"/>
        </w:rPr>
        <w:t xml:space="preserve">………………………...…, </w:t>
      </w:r>
      <w:r>
        <w:rPr>
          <w:rFonts w:ascii="Arial Narrow" w:eastAsia="Arial" w:hAnsi="Arial Narrow"/>
          <w:sz w:val="22"/>
          <w:szCs w:val="28"/>
        </w:rPr>
        <w:t xml:space="preserve">      </w:t>
      </w:r>
      <w:r w:rsidRPr="00FC0FE1">
        <w:rPr>
          <w:rFonts w:ascii="Arial Narrow" w:eastAsia="Arial" w:hAnsi="Arial Narrow"/>
          <w:sz w:val="22"/>
          <w:szCs w:val="28"/>
        </w:rPr>
        <w:t>………………………………</w:t>
      </w:r>
      <w:r>
        <w:rPr>
          <w:rFonts w:ascii="Arial Narrow" w:eastAsia="Arial" w:hAnsi="Arial Narrow"/>
          <w:sz w:val="22"/>
          <w:szCs w:val="28"/>
        </w:rPr>
        <w:t xml:space="preserve">………               </w:t>
      </w:r>
      <w:r w:rsidRPr="00FC0FE1">
        <w:rPr>
          <w:rFonts w:ascii="Arial Narrow" w:eastAsia="Arial" w:hAnsi="Arial Narrow"/>
          <w:sz w:val="22"/>
          <w:szCs w:val="28"/>
        </w:rPr>
        <w:t>…………………………………..………..</w:t>
      </w:r>
    </w:p>
    <w:p w:rsidR="00910559" w:rsidRPr="00C13716" w:rsidRDefault="00910559" w:rsidP="00910559">
      <w:pPr>
        <w:tabs>
          <w:tab w:val="left" w:pos="380"/>
        </w:tabs>
        <w:rPr>
          <w:rFonts w:ascii="Arial Narrow" w:eastAsia="Arial" w:hAnsi="Arial Narrow"/>
          <w:sz w:val="14"/>
          <w:szCs w:val="14"/>
          <w:lang w:val="uk-UA"/>
        </w:rPr>
      </w:pPr>
      <w:r>
        <w:rPr>
          <w:rFonts w:ascii="Arial Narrow" w:eastAsia="Arial" w:hAnsi="Arial Narrow"/>
          <w:sz w:val="14"/>
          <w:szCs w:val="14"/>
        </w:rPr>
        <w:t xml:space="preserve">                     </w:t>
      </w:r>
      <w:r>
        <w:rPr>
          <w:rFonts w:ascii="Arial Narrow" w:eastAsia="Arial" w:hAnsi="Arial Narrow"/>
          <w:sz w:val="14"/>
          <w:szCs w:val="14"/>
          <w:lang w:val="uk-UA"/>
        </w:rPr>
        <w:t>Місто</w:t>
      </w:r>
      <w:r w:rsidRPr="000D7CC6">
        <w:rPr>
          <w:rFonts w:ascii="Arial Narrow" w:eastAsia="Arial" w:hAnsi="Arial Narrow"/>
          <w:sz w:val="16"/>
          <w:szCs w:val="16"/>
        </w:rPr>
        <w:tab/>
      </w:r>
      <w:r w:rsidRPr="00FC0FE1">
        <w:rPr>
          <w:rFonts w:ascii="Arial Narrow" w:eastAsia="Arial" w:hAnsi="Arial Narrow"/>
          <w:sz w:val="22"/>
          <w:szCs w:val="28"/>
        </w:rPr>
        <w:t xml:space="preserve">           </w:t>
      </w:r>
      <w:r>
        <w:rPr>
          <w:rFonts w:ascii="Arial Narrow" w:eastAsia="Arial" w:hAnsi="Arial Narrow"/>
          <w:sz w:val="22"/>
          <w:szCs w:val="28"/>
        </w:rPr>
        <w:t xml:space="preserve">                      </w:t>
      </w:r>
      <w:r>
        <w:rPr>
          <w:rFonts w:ascii="Arial Narrow" w:eastAsia="Arial" w:hAnsi="Arial Narrow"/>
          <w:sz w:val="14"/>
          <w:szCs w:val="14"/>
          <w:lang w:val="uk-UA"/>
        </w:rPr>
        <w:t>Дата заповнення заявки</w:t>
      </w:r>
      <w:r>
        <w:rPr>
          <w:rFonts w:ascii="Arial Narrow" w:eastAsia="Arial" w:hAnsi="Arial Narrow"/>
          <w:sz w:val="22"/>
          <w:szCs w:val="28"/>
        </w:rPr>
        <w:tab/>
      </w:r>
      <w:r>
        <w:rPr>
          <w:rFonts w:ascii="Arial Narrow" w:eastAsia="Arial" w:hAnsi="Arial Narrow"/>
          <w:sz w:val="22"/>
          <w:szCs w:val="28"/>
        </w:rPr>
        <w:tab/>
        <w:t xml:space="preserve">   </w:t>
      </w:r>
      <w:r>
        <w:rPr>
          <w:rFonts w:ascii="Arial Narrow" w:eastAsia="Arial" w:hAnsi="Arial Narrow"/>
          <w:sz w:val="22"/>
          <w:szCs w:val="28"/>
          <w:lang w:val="uk-UA"/>
        </w:rPr>
        <w:t xml:space="preserve">      </w:t>
      </w:r>
      <w:r>
        <w:rPr>
          <w:rFonts w:ascii="Arial Narrow" w:eastAsia="Arial" w:hAnsi="Arial Narrow"/>
          <w:sz w:val="14"/>
          <w:szCs w:val="14"/>
          <w:lang w:val="uk-UA"/>
        </w:rPr>
        <w:t>Розбірливий підпис (Повне ім</w:t>
      </w:r>
      <w:r>
        <w:rPr>
          <w:rFonts w:ascii="Arial Narrow" w:eastAsia="Arial" w:hAnsi="Arial Narrow"/>
          <w:sz w:val="14"/>
          <w:szCs w:val="14"/>
        </w:rPr>
        <w:t>’</w:t>
      </w:r>
      <w:r>
        <w:rPr>
          <w:rFonts w:ascii="Arial Narrow" w:eastAsia="Arial" w:hAnsi="Arial Narrow"/>
          <w:sz w:val="14"/>
          <w:szCs w:val="14"/>
          <w:lang w:val="uk-UA"/>
        </w:rPr>
        <w:t>я та прізвище)</w:t>
      </w:r>
    </w:p>
    <w:p w:rsidR="00212336" w:rsidRPr="00C40AF1" w:rsidRDefault="00212336" w:rsidP="00212336">
      <w:pPr>
        <w:tabs>
          <w:tab w:val="left" w:pos="380"/>
        </w:tabs>
        <w:spacing w:line="0" w:lineRule="atLeast"/>
        <w:rPr>
          <w:rFonts w:ascii="Arial Narrow" w:eastAsia="Arial" w:hAnsi="Arial Narrow"/>
          <w:sz w:val="24"/>
          <w:szCs w:val="32"/>
        </w:rPr>
      </w:pPr>
    </w:p>
    <w:p w:rsidR="00573FB2" w:rsidRPr="00FC0FE1" w:rsidRDefault="00573FB2" w:rsidP="00573FB2">
      <w:pPr>
        <w:tabs>
          <w:tab w:val="left" w:pos="380"/>
        </w:tabs>
        <w:spacing w:line="0" w:lineRule="atLeast"/>
        <w:ind w:left="380"/>
        <w:rPr>
          <w:rFonts w:ascii="Arial Narrow" w:eastAsia="Arial" w:hAnsi="Arial Narrow"/>
          <w:sz w:val="22"/>
          <w:szCs w:val="22"/>
        </w:rPr>
      </w:pPr>
    </w:p>
    <w:p w:rsidR="00573FB2" w:rsidRPr="00FC0FE1" w:rsidRDefault="00573FB2" w:rsidP="00573FB2">
      <w:pPr>
        <w:tabs>
          <w:tab w:val="left" w:pos="380"/>
        </w:tabs>
        <w:spacing w:line="0" w:lineRule="atLeast"/>
        <w:ind w:left="708" w:hanging="708"/>
        <w:rPr>
          <w:rFonts w:ascii="Arial Narrow" w:eastAsia="Arial" w:hAnsi="Arial Narrow"/>
          <w:sz w:val="22"/>
          <w:szCs w:val="22"/>
        </w:rPr>
      </w:pPr>
      <w:r w:rsidRPr="00FC0FE1">
        <w:rPr>
          <w:rFonts w:ascii="Arial Narrow" w:eastAsia="Arial" w:hAnsi="Arial Narrow"/>
          <w:sz w:val="22"/>
          <w:szCs w:val="22"/>
        </w:rPr>
        <w:tab/>
      </w:r>
      <w:r w:rsidRPr="00FC0FE1">
        <w:rPr>
          <w:rFonts w:ascii="Arial Narrow" w:eastAsia="Arial" w:hAnsi="Arial Narrow"/>
          <w:sz w:val="22"/>
          <w:szCs w:val="22"/>
        </w:rPr>
        <w:tab/>
      </w:r>
    </w:p>
    <w:p w:rsidR="00573FB2" w:rsidRPr="00FC0FE1" w:rsidRDefault="00573FB2" w:rsidP="00573FB2">
      <w:pPr>
        <w:tabs>
          <w:tab w:val="left" w:pos="380"/>
        </w:tabs>
        <w:spacing w:line="0" w:lineRule="atLeast"/>
        <w:ind w:left="708" w:hanging="708"/>
        <w:rPr>
          <w:rFonts w:ascii="Arial Narrow" w:eastAsia="Arial" w:hAnsi="Arial Narrow"/>
          <w:sz w:val="22"/>
          <w:szCs w:val="22"/>
        </w:rPr>
      </w:pPr>
    </w:p>
    <w:p w:rsidR="00573FB2" w:rsidRPr="00FC0FE1" w:rsidRDefault="00573FB2" w:rsidP="00573FB2">
      <w:pPr>
        <w:tabs>
          <w:tab w:val="left" w:pos="380"/>
        </w:tabs>
        <w:spacing w:line="0" w:lineRule="atLeast"/>
        <w:ind w:left="708" w:hanging="708"/>
        <w:rPr>
          <w:rFonts w:ascii="Arial Narrow" w:eastAsia="Arial" w:hAnsi="Arial Narrow"/>
          <w:sz w:val="22"/>
          <w:szCs w:val="22"/>
        </w:rPr>
      </w:pPr>
    </w:p>
    <w:p w:rsidR="00573FB2" w:rsidRPr="00987345" w:rsidRDefault="00573FB2" w:rsidP="00573FB2">
      <w:pPr>
        <w:tabs>
          <w:tab w:val="left" w:pos="380"/>
        </w:tabs>
        <w:spacing w:line="0" w:lineRule="atLeast"/>
        <w:rPr>
          <w:rFonts w:ascii="Arial Narrow" w:eastAsia="Arial" w:hAnsi="Arial Narrow"/>
          <w:sz w:val="24"/>
          <w:szCs w:val="32"/>
        </w:rPr>
      </w:pPr>
    </w:p>
    <w:p w:rsidR="00573FB2" w:rsidRPr="00B572B4" w:rsidRDefault="00573FB2" w:rsidP="00B572B4">
      <w:pPr>
        <w:pStyle w:val="Tekstprzypisudolnego"/>
        <w:jc w:val="both"/>
      </w:pPr>
    </w:p>
    <w:sectPr w:rsidR="00573FB2" w:rsidRPr="00B572B4" w:rsidSect="007C31C4">
      <w:footerReference w:type="default" r:id="rId10"/>
      <w:headerReference w:type="first" r:id="rId11"/>
      <w:footerReference w:type="first" r:id="rId12"/>
      <w:pgSz w:w="11906" w:h="16838"/>
      <w:pgMar w:top="1417" w:right="1416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78" w:rsidRDefault="00F61578" w:rsidP="004D11F0">
      <w:r>
        <w:separator/>
      </w:r>
    </w:p>
  </w:endnote>
  <w:endnote w:type="continuationSeparator" w:id="0">
    <w:p w:rsidR="00F61578" w:rsidRDefault="00F61578" w:rsidP="004D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29728"/>
      <w:docPartObj>
        <w:docPartGallery w:val="Page Numbers (Bottom of Page)"/>
        <w:docPartUnique/>
      </w:docPartObj>
    </w:sdtPr>
    <w:sdtContent>
      <w:p w:rsidR="00AD74C4" w:rsidRDefault="008852CC">
        <w:pPr>
          <w:pStyle w:val="Stopka"/>
          <w:jc w:val="right"/>
        </w:pPr>
        <w:r w:rsidRPr="008F4A53">
          <w:rPr>
            <w:rFonts w:ascii="Times New Roman" w:hAnsi="Times New Roman" w:cs="Times New Roman"/>
          </w:rPr>
          <w:fldChar w:fldCharType="begin"/>
        </w:r>
        <w:r w:rsidR="00AD74C4" w:rsidRPr="008F4A53">
          <w:rPr>
            <w:rFonts w:ascii="Times New Roman" w:hAnsi="Times New Roman" w:cs="Times New Roman"/>
          </w:rPr>
          <w:instrText>PAGE   \* MERGEFORMAT</w:instrText>
        </w:r>
        <w:r w:rsidRPr="008F4A53">
          <w:rPr>
            <w:rFonts w:ascii="Times New Roman" w:hAnsi="Times New Roman" w:cs="Times New Roman"/>
          </w:rPr>
          <w:fldChar w:fldCharType="separate"/>
        </w:r>
        <w:r w:rsidR="00D55191">
          <w:rPr>
            <w:rFonts w:ascii="Times New Roman" w:hAnsi="Times New Roman" w:cs="Times New Roman"/>
            <w:noProof/>
          </w:rPr>
          <w:t>2</w:t>
        </w:r>
        <w:r w:rsidRPr="008F4A53">
          <w:rPr>
            <w:rFonts w:ascii="Times New Roman" w:hAnsi="Times New Roman" w:cs="Times New Roman"/>
          </w:rPr>
          <w:fldChar w:fldCharType="end"/>
        </w:r>
      </w:p>
    </w:sdtContent>
  </w:sdt>
  <w:p w:rsidR="00AD74C4" w:rsidRDefault="00AD74C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950065"/>
      <w:docPartObj>
        <w:docPartGallery w:val="Page Numbers (Bottom of Page)"/>
        <w:docPartUnique/>
      </w:docPartObj>
    </w:sdtPr>
    <w:sdtContent>
      <w:p w:rsidR="00AD74C4" w:rsidRPr="004F13D4" w:rsidRDefault="00AD74C4" w:rsidP="00AD74C4">
        <w:pPr>
          <w:pBdr>
            <w:top w:val="single" w:sz="4" w:space="1" w:color="auto"/>
          </w:pBdr>
          <w:jc w:val="right"/>
          <w:rPr>
            <w:rFonts w:ascii="Arial Narrow" w:hAnsi="Arial Narrow"/>
            <w:b/>
            <w:color w:val="000000"/>
            <w:sz w:val="18"/>
            <w:szCs w:val="18"/>
          </w:rPr>
        </w:pPr>
        <w:r w:rsidRPr="004F13D4">
          <w:rPr>
            <w:rFonts w:ascii="Arial Narrow" w:hAnsi="Arial Narrow"/>
            <w:b/>
            <w:color w:val="000000"/>
            <w:sz w:val="18"/>
            <w:szCs w:val="18"/>
          </w:rPr>
          <w:t xml:space="preserve">25-561 Kielce, ul. Witosa 86 </w:t>
        </w:r>
      </w:p>
      <w:p w:rsidR="004D11F0" w:rsidRPr="004D11F0" w:rsidRDefault="00AD74C4" w:rsidP="00AD74C4">
        <w:pPr>
          <w:pBdr>
            <w:top w:val="single" w:sz="4" w:space="1" w:color="auto"/>
          </w:pBdr>
          <w:jc w:val="right"/>
          <w:rPr>
            <w:rFonts w:ascii="Arial Narrow" w:hAnsi="Arial Narrow"/>
            <w:color w:val="000000"/>
            <w:sz w:val="18"/>
            <w:szCs w:val="18"/>
          </w:rPr>
        </w:pPr>
        <w:r w:rsidRPr="004F13D4">
          <w:rPr>
            <w:rFonts w:ascii="Arial Narrow" w:hAnsi="Arial Narrow"/>
            <w:color w:val="000000"/>
            <w:sz w:val="18"/>
            <w:szCs w:val="18"/>
          </w:rPr>
          <w:t>REGON 292346746   NIP 959-14-57-717   PKD 8413Z</w:t>
        </w:r>
        <w:r w:rsidRPr="004F13D4">
          <w:rPr>
            <w:rFonts w:ascii="Arial Narrow" w:hAnsi="Arial Narrow"/>
            <w:color w:val="000000"/>
            <w:sz w:val="18"/>
            <w:szCs w:val="18"/>
          </w:rPr>
          <w:br/>
          <w:t>tel.: (048) 41 364-16-00, fax: (048) 41 364-16-66</w:t>
        </w:r>
        <w:r w:rsidRPr="004F13D4">
          <w:rPr>
            <w:rFonts w:ascii="Arial Narrow" w:hAnsi="Arial Narrow"/>
            <w:color w:val="000000"/>
            <w:sz w:val="18"/>
            <w:szCs w:val="18"/>
          </w:rPr>
          <w:br/>
        </w:r>
        <w:r w:rsidRPr="004F13D4">
          <w:rPr>
            <w:rFonts w:ascii="Arial Narrow" w:hAnsi="Arial Narrow"/>
            <w:sz w:val="18"/>
            <w:szCs w:val="18"/>
          </w:rPr>
          <w:t>e-mail: wup@wup.kielce.pl,</w:t>
        </w:r>
        <w:r w:rsidRPr="004F13D4">
          <w:rPr>
            <w:rFonts w:ascii="Arial Narrow" w:hAnsi="Arial Narrow"/>
            <w:color w:val="000000"/>
            <w:sz w:val="18"/>
            <w:szCs w:val="18"/>
          </w:rPr>
          <w:t xml:space="preserve">  wupkielce.praca.gov.pl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78" w:rsidRDefault="00F61578" w:rsidP="004D11F0">
      <w:r>
        <w:separator/>
      </w:r>
    </w:p>
  </w:footnote>
  <w:footnote w:type="continuationSeparator" w:id="0">
    <w:p w:rsidR="00F61578" w:rsidRDefault="00F61578" w:rsidP="004D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1919"/>
      <w:gridCol w:w="6315"/>
      <w:gridCol w:w="1536"/>
    </w:tblGrid>
    <w:tr w:rsidR="004D11F0" w:rsidRPr="005D469E" w:rsidTr="00E04214">
      <w:trPr>
        <w:trHeight w:val="1134"/>
      </w:trPr>
      <w:tc>
        <w:tcPr>
          <w:tcW w:w="1919" w:type="dxa"/>
        </w:tcPr>
        <w:p w:rsidR="004D11F0" w:rsidRPr="005D469E" w:rsidRDefault="004D11F0" w:rsidP="004D11F0">
          <w:pPr>
            <w:pStyle w:val="Nagwek"/>
            <w:rPr>
              <w:b/>
            </w:rPr>
          </w:pPr>
          <w:r w:rsidRPr="005D469E">
            <w:rPr>
              <w:b/>
              <w:noProof/>
            </w:rPr>
            <w:drawing>
              <wp:inline distT="0" distB="0" distL="0" distR="0">
                <wp:extent cx="977900" cy="532765"/>
                <wp:effectExtent l="0" t="0" r="0" b="635"/>
                <wp:docPr id="2" name="Obraz 2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5" w:type="dxa"/>
        </w:tcPr>
        <w:p w:rsidR="004D11F0" w:rsidRPr="00DE53CD" w:rsidRDefault="004D11F0" w:rsidP="004D11F0">
          <w:pPr>
            <w:pStyle w:val="Nagwek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DE53CD">
            <w:rPr>
              <w:rFonts w:ascii="Arial Narrow" w:hAnsi="Arial Narrow"/>
              <w:b/>
              <w:bCs/>
              <w:sz w:val="24"/>
              <w:szCs w:val="24"/>
            </w:rPr>
            <w:t>WOJEWÓDZKI URZĄD PRACY W KIELCACH</w:t>
          </w:r>
        </w:p>
        <w:p w:rsidR="004D11F0" w:rsidRPr="004F13D4" w:rsidRDefault="004D11F0" w:rsidP="004D11F0">
          <w:pPr>
            <w:pStyle w:val="Nagwek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DE53CD">
            <w:rPr>
              <w:rFonts w:ascii="Arial Narrow" w:hAnsi="Arial Narrow"/>
              <w:sz w:val="24"/>
              <w:szCs w:val="24"/>
            </w:rPr>
            <w:t>Zespół ds. Koordynacji Systemów Zabezpieczenia Społecznego</w:t>
          </w:r>
        </w:p>
        <w:p w:rsidR="004D11F0" w:rsidRPr="005D469E" w:rsidRDefault="004D11F0" w:rsidP="004D11F0">
          <w:pPr>
            <w:pStyle w:val="Nagwek"/>
            <w:tabs>
              <w:tab w:val="left" w:pos="1773"/>
            </w:tabs>
            <w:rPr>
              <w:b/>
              <w:sz w:val="16"/>
              <w:szCs w:val="16"/>
            </w:rPr>
          </w:pPr>
          <w:r w:rsidRPr="004F13D4">
            <w:rPr>
              <w:rFonts w:ascii="Arial Narrow" w:hAnsi="Arial Narrow"/>
              <w:b/>
              <w:sz w:val="16"/>
              <w:szCs w:val="16"/>
            </w:rPr>
            <w:tab/>
          </w:r>
        </w:p>
      </w:tc>
      <w:tc>
        <w:tcPr>
          <w:tcW w:w="1536" w:type="dxa"/>
        </w:tcPr>
        <w:p w:rsidR="004D11F0" w:rsidRPr="005D469E" w:rsidRDefault="004D11F0" w:rsidP="004D11F0">
          <w:pPr>
            <w:pStyle w:val="Nagwek"/>
            <w:rPr>
              <w:b/>
            </w:rPr>
          </w:pPr>
          <w:r w:rsidRPr="005D469E">
            <w:rPr>
              <w:b/>
              <w:noProof/>
            </w:rPr>
            <w:drawing>
              <wp:inline distT="0" distB="0" distL="0" distR="0">
                <wp:extent cx="461010" cy="524510"/>
                <wp:effectExtent l="0" t="0" r="0" b="8890"/>
                <wp:docPr id="7" name="Obraz 7" descr="C:\Users\m.bialy\AppData\Local\Microsoft\Windows\INetCache\Content.Word\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m.bialy\AppData\Local\Microsoft\Windows\INetCache\Content.Word\h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11F0" w:rsidRDefault="008852CC">
    <w:pPr>
      <w:pStyle w:val="Nagwek"/>
    </w:pPr>
    <w:r>
      <w:rPr>
        <w:noProof/>
      </w:rPr>
      <w:pict>
        <v:line id="Łącznik prosty 4" o:spid="_x0000_s1026" style="position:absolute;z-index:251659264;visibility:visible;mso-position-horizontal-relative:margin;mso-position-vertical-relative:text;mso-width-relative:margin;mso-height-relative:margin" from="-.1pt,-.7pt" to="45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" strokecolor="#4472c4 [3204]" strokeweight=".5pt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8AE4384"/>
    <w:lvl w:ilvl="0" w:tplc="99E2FFA4">
      <w:start w:val="1"/>
      <w:numFmt w:val="decimal"/>
      <w:suff w:val="nothing"/>
      <w:lvlText w:val="%1."/>
      <w:lvlJc w:val="left"/>
      <w:pPr>
        <w:ind w:left="3119" w:firstLine="0"/>
      </w:pPr>
      <w:rPr>
        <w:rFonts w:hint="default"/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2E748034"/>
    <w:lvl w:ilvl="0" w:tplc="C988DEF0">
      <w:start w:val="1"/>
      <w:numFmt w:val="lowerLetter"/>
      <w:lvlText w:val="%1)"/>
      <w:lvlJc w:val="left"/>
      <w:rPr>
        <w:b/>
        <w:bCs w:val="0"/>
      </w:rPr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8C6ECDE"/>
    <w:lvl w:ilvl="0" w:tplc="94088614">
      <w:start w:val="4"/>
      <w:numFmt w:val="lowerLetter"/>
      <w:lvlText w:val="%1)"/>
      <w:lvlJc w:val="left"/>
      <w:rPr>
        <w:b/>
        <w:color w:val="auto"/>
        <w:sz w:val="22"/>
        <w:szCs w:val="22"/>
        <w:vertAlign w:val="baseline"/>
      </w:rPr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B95DBC"/>
    <w:multiLevelType w:val="hybridMultilevel"/>
    <w:tmpl w:val="5E3A43F2"/>
    <w:lvl w:ilvl="0" w:tplc="A2147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7213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BE037E3"/>
    <w:multiLevelType w:val="hybridMultilevel"/>
    <w:tmpl w:val="82628702"/>
    <w:lvl w:ilvl="0" w:tplc="025605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684A"/>
    <w:multiLevelType w:val="hybridMultilevel"/>
    <w:tmpl w:val="52C24B18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1F85728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2AF2367A"/>
    <w:multiLevelType w:val="hybridMultilevel"/>
    <w:tmpl w:val="CF92CCC6"/>
    <w:lvl w:ilvl="0" w:tplc="433A62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2BD2431E"/>
    <w:multiLevelType w:val="hybridMultilevel"/>
    <w:tmpl w:val="712069FE"/>
    <w:lvl w:ilvl="0" w:tplc="FEBAD0C4">
      <w:start w:val="1"/>
      <w:numFmt w:val="decimal"/>
      <w:lvlText w:val="%1."/>
      <w:lvlJc w:val="left"/>
      <w:pPr>
        <w:ind w:left="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32E40BA4"/>
    <w:multiLevelType w:val="hybridMultilevel"/>
    <w:tmpl w:val="16700BEE"/>
    <w:lvl w:ilvl="0" w:tplc="A5F8C8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97BD4"/>
    <w:multiLevelType w:val="hybridMultilevel"/>
    <w:tmpl w:val="B2F4AB20"/>
    <w:lvl w:ilvl="0" w:tplc="7222FC38">
      <w:start w:val="1"/>
      <w:numFmt w:val="bullet"/>
      <w:lvlText w:val=""/>
      <w:lvlJc w:val="left"/>
      <w:pPr>
        <w:ind w:left="1096" w:hanging="360"/>
      </w:pPr>
      <w:rPr>
        <w:rFonts w:ascii="Symbol" w:hAnsi="Symbol" w:hint="default"/>
        <w:sz w:val="24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110B6"/>
    <w:multiLevelType w:val="hybridMultilevel"/>
    <w:tmpl w:val="839C69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A20238"/>
    <w:multiLevelType w:val="hybridMultilevel"/>
    <w:tmpl w:val="892A70A4"/>
    <w:lvl w:ilvl="0" w:tplc="A5F8C836">
      <w:start w:val="1"/>
      <w:numFmt w:val="bullet"/>
      <w:lvlText w:val=""/>
      <w:lvlJc w:val="left"/>
      <w:pPr>
        <w:ind w:left="145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6">
    <w:nsid w:val="427A7652"/>
    <w:multiLevelType w:val="hybridMultilevel"/>
    <w:tmpl w:val="4DE2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20D16"/>
    <w:multiLevelType w:val="hybridMultilevel"/>
    <w:tmpl w:val="51B273FE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>
    <w:nsid w:val="4FE377CB"/>
    <w:multiLevelType w:val="hybridMultilevel"/>
    <w:tmpl w:val="70F85D14"/>
    <w:lvl w:ilvl="0" w:tplc="763C65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0B31D5F"/>
    <w:multiLevelType w:val="hybridMultilevel"/>
    <w:tmpl w:val="EC9CBBF2"/>
    <w:lvl w:ilvl="0" w:tplc="B76C36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2259D"/>
    <w:multiLevelType w:val="hybridMultilevel"/>
    <w:tmpl w:val="746E139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98468A"/>
    <w:multiLevelType w:val="hybridMultilevel"/>
    <w:tmpl w:val="E3388EEE"/>
    <w:lvl w:ilvl="0" w:tplc="ADC266DE">
      <w:start w:val="1"/>
      <w:numFmt w:val="lowerLetter"/>
      <w:lvlText w:val="%1)"/>
      <w:lvlJc w:val="left"/>
      <w:pPr>
        <w:ind w:left="1117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5504485E"/>
    <w:multiLevelType w:val="hybridMultilevel"/>
    <w:tmpl w:val="E168163C"/>
    <w:lvl w:ilvl="0" w:tplc="7FECEA96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4F46A8"/>
    <w:multiLevelType w:val="hybridMultilevel"/>
    <w:tmpl w:val="51A483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314B2B"/>
    <w:multiLevelType w:val="hybridMultilevel"/>
    <w:tmpl w:val="E2100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E62C9"/>
    <w:multiLevelType w:val="hybridMultilevel"/>
    <w:tmpl w:val="7FFECA24"/>
    <w:lvl w:ilvl="0" w:tplc="5D9ECE86">
      <w:start w:val="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63CE1559"/>
    <w:multiLevelType w:val="hybridMultilevel"/>
    <w:tmpl w:val="593832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54768B"/>
    <w:multiLevelType w:val="hybridMultilevel"/>
    <w:tmpl w:val="45CAD5EA"/>
    <w:lvl w:ilvl="0" w:tplc="A5F8C836">
      <w:start w:val="1"/>
      <w:numFmt w:val="bullet"/>
      <w:lvlText w:val=""/>
      <w:lvlJc w:val="left"/>
      <w:pPr>
        <w:ind w:left="10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9">
    <w:nsid w:val="6A8A7623"/>
    <w:multiLevelType w:val="hybridMultilevel"/>
    <w:tmpl w:val="C08E807A"/>
    <w:lvl w:ilvl="0" w:tplc="A5F8C83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3579D0"/>
    <w:multiLevelType w:val="hybridMultilevel"/>
    <w:tmpl w:val="59044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471E"/>
    <w:multiLevelType w:val="hybridMultilevel"/>
    <w:tmpl w:val="1A34A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B84DC7"/>
    <w:multiLevelType w:val="hybridMultilevel"/>
    <w:tmpl w:val="46021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30"/>
  </w:num>
  <w:num w:numId="6">
    <w:abstractNumId w:val="2"/>
  </w:num>
  <w:num w:numId="7">
    <w:abstractNumId w:val="31"/>
  </w:num>
  <w:num w:numId="8">
    <w:abstractNumId w:val="14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22"/>
  </w:num>
  <w:num w:numId="14">
    <w:abstractNumId w:val="8"/>
  </w:num>
  <w:num w:numId="15">
    <w:abstractNumId w:val="27"/>
  </w:num>
  <w:num w:numId="16">
    <w:abstractNumId w:val="20"/>
  </w:num>
  <w:num w:numId="17">
    <w:abstractNumId w:val="17"/>
  </w:num>
  <w:num w:numId="18">
    <w:abstractNumId w:val="15"/>
  </w:num>
  <w:num w:numId="19">
    <w:abstractNumId w:val="29"/>
  </w:num>
  <w:num w:numId="20">
    <w:abstractNumId w:val="12"/>
  </w:num>
  <w:num w:numId="21">
    <w:abstractNumId w:val="16"/>
  </w:num>
  <w:num w:numId="22">
    <w:abstractNumId w:val="18"/>
  </w:num>
  <w:num w:numId="23">
    <w:abstractNumId w:val="26"/>
  </w:num>
  <w:num w:numId="24">
    <w:abstractNumId w:val="10"/>
  </w:num>
  <w:num w:numId="25">
    <w:abstractNumId w:val="11"/>
  </w:num>
  <w:num w:numId="26">
    <w:abstractNumId w:val="32"/>
  </w:num>
  <w:num w:numId="27">
    <w:abstractNumId w:val="2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4"/>
  </w:num>
  <w:num w:numId="32">
    <w:abstractNumId w:val="7"/>
  </w:num>
  <w:num w:numId="33">
    <w:abstractNumId w:val="5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D11F0"/>
    <w:rsid w:val="0001367A"/>
    <w:rsid w:val="000311F8"/>
    <w:rsid w:val="000341A5"/>
    <w:rsid w:val="00043959"/>
    <w:rsid w:val="00046324"/>
    <w:rsid w:val="00052005"/>
    <w:rsid w:val="00053A56"/>
    <w:rsid w:val="0006052A"/>
    <w:rsid w:val="00072D8C"/>
    <w:rsid w:val="00087A2D"/>
    <w:rsid w:val="000A4056"/>
    <w:rsid w:val="000C20FE"/>
    <w:rsid w:val="000C32C4"/>
    <w:rsid w:val="000D7CC6"/>
    <w:rsid w:val="000F30FF"/>
    <w:rsid w:val="000F757D"/>
    <w:rsid w:val="00106B57"/>
    <w:rsid w:val="00110938"/>
    <w:rsid w:val="00161D30"/>
    <w:rsid w:val="00180BF2"/>
    <w:rsid w:val="0018423D"/>
    <w:rsid w:val="00196E2D"/>
    <w:rsid w:val="001971C2"/>
    <w:rsid w:val="001A1BD0"/>
    <w:rsid w:val="001A7AF5"/>
    <w:rsid w:val="001C6D1C"/>
    <w:rsid w:val="001D16FA"/>
    <w:rsid w:val="001D2BA1"/>
    <w:rsid w:val="001E20AB"/>
    <w:rsid w:val="00212336"/>
    <w:rsid w:val="00214BE7"/>
    <w:rsid w:val="002173BD"/>
    <w:rsid w:val="00235894"/>
    <w:rsid w:val="0024088A"/>
    <w:rsid w:val="002558AE"/>
    <w:rsid w:val="00266B90"/>
    <w:rsid w:val="00290D9D"/>
    <w:rsid w:val="00297C51"/>
    <w:rsid w:val="002B47AD"/>
    <w:rsid w:val="002C6FFB"/>
    <w:rsid w:val="002F7CC1"/>
    <w:rsid w:val="00300E2B"/>
    <w:rsid w:val="003151D4"/>
    <w:rsid w:val="00323202"/>
    <w:rsid w:val="00323408"/>
    <w:rsid w:val="00326822"/>
    <w:rsid w:val="00344C56"/>
    <w:rsid w:val="00353804"/>
    <w:rsid w:val="00373805"/>
    <w:rsid w:val="00373D01"/>
    <w:rsid w:val="0038693A"/>
    <w:rsid w:val="00390FCC"/>
    <w:rsid w:val="00393936"/>
    <w:rsid w:val="003C24C4"/>
    <w:rsid w:val="003C78BD"/>
    <w:rsid w:val="00403D34"/>
    <w:rsid w:val="00410ED0"/>
    <w:rsid w:val="00430F2F"/>
    <w:rsid w:val="00441061"/>
    <w:rsid w:val="00456579"/>
    <w:rsid w:val="00483D6A"/>
    <w:rsid w:val="004A18AD"/>
    <w:rsid w:val="004A48AB"/>
    <w:rsid w:val="004B1125"/>
    <w:rsid w:val="004C75FC"/>
    <w:rsid w:val="004D11F0"/>
    <w:rsid w:val="004D45CB"/>
    <w:rsid w:val="004D617B"/>
    <w:rsid w:val="004D673E"/>
    <w:rsid w:val="005046FA"/>
    <w:rsid w:val="00506512"/>
    <w:rsid w:val="00520A2A"/>
    <w:rsid w:val="00526530"/>
    <w:rsid w:val="0053428B"/>
    <w:rsid w:val="00543F21"/>
    <w:rsid w:val="0055539D"/>
    <w:rsid w:val="005679C0"/>
    <w:rsid w:val="00573FB2"/>
    <w:rsid w:val="005B7F39"/>
    <w:rsid w:val="005C2F12"/>
    <w:rsid w:val="005C6430"/>
    <w:rsid w:val="005E2DB0"/>
    <w:rsid w:val="005E602D"/>
    <w:rsid w:val="005F46C7"/>
    <w:rsid w:val="00620CEC"/>
    <w:rsid w:val="00621071"/>
    <w:rsid w:val="00621DE7"/>
    <w:rsid w:val="00646F7F"/>
    <w:rsid w:val="006551A0"/>
    <w:rsid w:val="00665E44"/>
    <w:rsid w:val="00680CE2"/>
    <w:rsid w:val="00685511"/>
    <w:rsid w:val="00694C9E"/>
    <w:rsid w:val="006A615B"/>
    <w:rsid w:val="006B5DF5"/>
    <w:rsid w:val="006F325F"/>
    <w:rsid w:val="006F5C25"/>
    <w:rsid w:val="007126D5"/>
    <w:rsid w:val="00716FE7"/>
    <w:rsid w:val="00722691"/>
    <w:rsid w:val="00726401"/>
    <w:rsid w:val="00731A2B"/>
    <w:rsid w:val="00733E78"/>
    <w:rsid w:val="007616FA"/>
    <w:rsid w:val="007B7F3D"/>
    <w:rsid w:val="007C31C4"/>
    <w:rsid w:val="007C7EE2"/>
    <w:rsid w:val="007D28EF"/>
    <w:rsid w:val="007E1947"/>
    <w:rsid w:val="007E45B5"/>
    <w:rsid w:val="007E5A0E"/>
    <w:rsid w:val="007F3159"/>
    <w:rsid w:val="00813369"/>
    <w:rsid w:val="008204BF"/>
    <w:rsid w:val="00846CA2"/>
    <w:rsid w:val="00853FAD"/>
    <w:rsid w:val="00874B0E"/>
    <w:rsid w:val="00880140"/>
    <w:rsid w:val="00881FC5"/>
    <w:rsid w:val="008852CC"/>
    <w:rsid w:val="008B4AC6"/>
    <w:rsid w:val="008F4843"/>
    <w:rsid w:val="008F4A53"/>
    <w:rsid w:val="0091019D"/>
    <w:rsid w:val="00910559"/>
    <w:rsid w:val="009204D5"/>
    <w:rsid w:val="00924F8D"/>
    <w:rsid w:val="00942681"/>
    <w:rsid w:val="00951DE1"/>
    <w:rsid w:val="0095261A"/>
    <w:rsid w:val="0096764A"/>
    <w:rsid w:val="00981640"/>
    <w:rsid w:val="00987345"/>
    <w:rsid w:val="009A130F"/>
    <w:rsid w:val="009A395D"/>
    <w:rsid w:val="009C0DF7"/>
    <w:rsid w:val="009C4B7C"/>
    <w:rsid w:val="009D3FAA"/>
    <w:rsid w:val="009D58EB"/>
    <w:rsid w:val="009D74E2"/>
    <w:rsid w:val="009E0422"/>
    <w:rsid w:val="009E0A7C"/>
    <w:rsid w:val="00A17F00"/>
    <w:rsid w:val="00A5444D"/>
    <w:rsid w:val="00A71627"/>
    <w:rsid w:val="00AD27B6"/>
    <w:rsid w:val="00AD5D6A"/>
    <w:rsid w:val="00AD74C4"/>
    <w:rsid w:val="00AF2794"/>
    <w:rsid w:val="00B138A9"/>
    <w:rsid w:val="00B40EDA"/>
    <w:rsid w:val="00B572B4"/>
    <w:rsid w:val="00B57501"/>
    <w:rsid w:val="00B71DAA"/>
    <w:rsid w:val="00B82E24"/>
    <w:rsid w:val="00B84F8C"/>
    <w:rsid w:val="00BB5E46"/>
    <w:rsid w:val="00BC3A3E"/>
    <w:rsid w:val="00BC3D67"/>
    <w:rsid w:val="00BC4ED6"/>
    <w:rsid w:val="00BE43F5"/>
    <w:rsid w:val="00C05A1A"/>
    <w:rsid w:val="00C06BF1"/>
    <w:rsid w:val="00C14598"/>
    <w:rsid w:val="00C3167F"/>
    <w:rsid w:val="00C326D0"/>
    <w:rsid w:val="00C34391"/>
    <w:rsid w:val="00C374ED"/>
    <w:rsid w:val="00C40AF1"/>
    <w:rsid w:val="00C44407"/>
    <w:rsid w:val="00C5372A"/>
    <w:rsid w:val="00C77D19"/>
    <w:rsid w:val="00C80D5C"/>
    <w:rsid w:val="00C848D0"/>
    <w:rsid w:val="00C94275"/>
    <w:rsid w:val="00C95205"/>
    <w:rsid w:val="00CA6617"/>
    <w:rsid w:val="00CB0627"/>
    <w:rsid w:val="00CB0A4E"/>
    <w:rsid w:val="00CC2690"/>
    <w:rsid w:val="00CD2260"/>
    <w:rsid w:val="00D279C3"/>
    <w:rsid w:val="00D5118A"/>
    <w:rsid w:val="00D55191"/>
    <w:rsid w:val="00D7016D"/>
    <w:rsid w:val="00D9090C"/>
    <w:rsid w:val="00D92329"/>
    <w:rsid w:val="00DE53CD"/>
    <w:rsid w:val="00E02193"/>
    <w:rsid w:val="00E21322"/>
    <w:rsid w:val="00E3029E"/>
    <w:rsid w:val="00E32ECB"/>
    <w:rsid w:val="00E348F7"/>
    <w:rsid w:val="00E6265E"/>
    <w:rsid w:val="00E873AB"/>
    <w:rsid w:val="00EA2DA0"/>
    <w:rsid w:val="00EA72E6"/>
    <w:rsid w:val="00EB39AD"/>
    <w:rsid w:val="00EC68DB"/>
    <w:rsid w:val="00ED59AA"/>
    <w:rsid w:val="00EF36DB"/>
    <w:rsid w:val="00F16903"/>
    <w:rsid w:val="00F21647"/>
    <w:rsid w:val="00F30004"/>
    <w:rsid w:val="00F444BE"/>
    <w:rsid w:val="00F61578"/>
    <w:rsid w:val="00F6651F"/>
    <w:rsid w:val="00F743EA"/>
    <w:rsid w:val="00FA4F0A"/>
    <w:rsid w:val="00FB170A"/>
    <w:rsid w:val="00FC0FE1"/>
    <w:rsid w:val="00FD0341"/>
    <w:rsid w:val="00FD7174"/>
    <w:rsid w:val="00FE7537"/>
    <w:rsid w:val="00FF5400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1F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1F0"/>
  </w:style>
  <w:style w:type="paragraph" w:styleId="Stopka">
    <w:name w:val="footer"/>
    <w:basedOn w:val="Normalny"/>
    <w:link w:val="StopkaZnak"/>
    <w:uiPriority w:val="99"/>
    <w:unhideWhenUsed/>
    <w:rsid w:val="004D1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1F0"/>
  </w:style>
  <w:style w:type="paragraph" w:styleId="Akapitzlist">
    <w:name w:val="List Paragraph"/>
    <w:basedOn w:val="Normalny"/>
    <w:uiPriority w:val="34"/>
    <w:qFormat/>
    <w:rsid w:val="004D11F0"/>
    <w:pPr>
      <w:ind w:left="720"/>
      <w:contextualSpacing/>
    </w:pPr>
  </w:style>
  <w:style w:type="table" w:styleId="Tabela-Siatka">
    <w:name w:val="Table Grid"/>
    <w:basedOn w:val="Standardowy"/>
    <w:uiPriority w:val="59"/>
    <w:rsid w:val="009426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A48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8AB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A48AB"/>
    <w:rPr>
      <w:vertAlign w:val="superscript"/>
    </w:rPr>
  </w:style>
  <w:style w:type="character" w:styleId="Hipercze">
    <w:name w:val="Hyperlink"/>
    <w:uiPriority w:val="99"/>
    <w:unhideWhenUsed/>
    <w:rsid w:val="004A48A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A5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97C51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97C51"/>
    <w:rPr>
      <w:rFonts w:eastAsiaTheme="majorEastAsia" w:cstheme="majorBidi"/>
      <w:b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36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Default">
    <w:name w:val="Default"/>
    <w:rsid w:val="00EF3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36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2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0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upkielce.praca.gov.pl/documents/146783/9222332/Klauzula%20informacyjna%20ROD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9583-1652-4E3F-A3A0-81ED11E2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Kot</dc:creator>
  <cp:lastModifiedBy>wup</cp:lastModifiedBy>
  <cp:revision>2</cp:revision>
  <cp:lastPrinted>2021-01-08T08:29:00Z</cp:lastPrinted>
  <dcterms:created xsi:type="dcterms:W3CDTF">2023-04-11T05:56:00Z</dcterms:created>
  <dcterms:modified xsi:type="dcterms:W3CDTF">2023-04-11T05:56:00Z</dcterms:modified>
</cp:coreProperties>
</file>