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1D11" w14:textId="6467515A" w:rsidR="008B40D8" w:rsidRPr="0086677D" w:rsidRDefault="008B40D8" w:rsidP="00E1211E">
      <w:pPr>
        <w:tabs>
          <w:tab w:val="right" w:pos="9070"/>
        </w:tabs>
        <w:rPr>
          <w:rFonts w:asciiTheme="minorHAnsi" w:hAnsiTheme="minorHAnsi" w:cstheme="minorHAnsi"/>
          <w:lang w:eastAsia="pl-PL"/>
        </w:rPr>
      </w:pPr>
    </w:p>
    <w:p w14:paraId="1A83BFF5" w14:textId="77777777" w:rsidR="0046712B" w:rsidRDefault="0046712B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82A339" w14:textId="6298C9D4" w:rsidR="00242FA4" w:rsidRPr="0086677D" w:rsidRDefault="00EF237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</w:rPr>
      </w:pPr>
      <w:r w:rsidRPr="0086677D">
        <w:rPr>
          <w:rFonts w:asciiTheme="minorHAnsi" w:hAnsiTheme="minorHAnsi" w:cstheme="minorHAnsi"/>
          <w:b/>
          <w:bCs/>
        </w:rPr>
        <w:t>Lista projektów zakwalifikowanych do etapu oceny merytorycznej</w:t>
      </w:r>
      <w:r w:rsidR="009305E5" w:rsidRPr="0086677D">
        <w:rPr>
          <w:rFonts w:asciiTheme="minorHAnsi" w:hAnsiTheme="minorHAnsi" w:cstheme="minorHAnsi"/>
        </w:rPr>
        <w:t xml:space="preserve"> </w:t>
      </w:r>
    </w:p>
    <w:p w14:paraId="6335ACDD" w14:textId="77777777" w:rsidR="0046712B" w:rsidRDefault="009305E5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86677D">
        <w:rPr>
          <w:rFonts w:asciiTheme="minorHAnsi" w:hAnsiTheme="minorHAnsi" w:cstheme="minorHAnsi"/>
          <w:b/>
          <w:bCs/>
        </w:rPr>
        <w:t>w ramach n</w:t>
      </w:r>
      <w:r w:rsidR="00EF2372" w:rsidRPr="0086677D">
        <w:rPr>
          <w:rFonts w:asciiTheme="minorHAnsi" w:hAnsiTheme="minorHAnsi" w:cstheme="minorHAnsi"/>
          <w:b/>
          <w:bCs/>
        </w:rPr>
        <w:t>ab</w:t>
      </w:r>
      <w:r w:rsidRPr="0086677D">
        <w:rPr>
          <w:rFonts w:asciiTheme="minorHAnsi" w:hAnsiTheme="minorHAnsi" w:cstheme="minorHAnsi"/>
          <w:b/>
          <w:bCs/>
        </w:rPr>
        <w:t>oru</w:t>
      </w:r>
      <w:r w:rsidR="00EF2372" w:rsidRPr="0086677D">
        <w:rPr>
          <w:rFonts w:asciiTheme="minorHAnsi" w:hAnsiTheme="minorHAnsi" w:cstheme="minorHAnsi"/>
          <w:b/>
          <w:bCs/>
        </w:rPr>
        <w:t xml:space="preserve"> nr </w:t>
      </w:r>
      <w:r w:rsidR="00CC6DBD" w:rsidRPr="0086677D">
        <w:rPr>
          <w:rFonts w:asciiTheme="minorHAnsi" w:hAnsiTheme="minorHAnsi" w:cstheme="minorHAnsi"/>
          <w:b/>
          <w:bCs/>
        </w:rPr>
        <w:t>FESW.10.</w:t>
      </w:r>
      <w:r w:rsidR="005F1616" w:rsidRPr="0086677D">
        <w:rPr>
          <w:rFonts w:asciiTheme="minorHAnsi" w:hAnsiTheme="minorHAnsi" w:cstheme="minorHAnsi"/>
          <w:b/>
          <w:bCs/>
        </w:rPr>
        <w:t>1</w:t>
      </w:r>
      <w:r w:rsidR="00CC6DBD" w:rsidRPr="0086677D">
        <w:rPr>
          <w:rFonts w:asciiTheme="minorHAnsi" w:hAnsiTheme="minorHAnsi" w:cstheme="minorHAnsi"/>
          <w:b/>
          <w:bCs/>
        </w:rPr>
        <w:t>0-IP.01-00</w:t>
      </w:r>
      <w:r w:rsidR="0019198F" w:rsidRPr="0086677D">
        <w:rPr>
          <w:rFonts w:asciiTheme="minorHAnsi" w:hAnsiTheme="minorHAnsi" w:cstheme="minorHAnsi"/>
          <w:b/>
          <w:bCs/>
        </w:rPr>
        <w:t>1</w:t>
      </w:r>
      <w:r w:rsidR="00CC6DBD" w:rsidRPr="0086677D">
        <w:rPr>
          <w:rFonts w:asciiTheme="minorHAnsi" w:hAnsiTheme="minorHAnsi" w:cstheme="minorHAnsi"/>
          <w:b/>
          <w:bCs/>
        </w:rPr>
        <w:t>/23</w:t>
      </w:r>
      <w:r w:rsidR="004D0E62" w:rsidRPr="0086677D">
        <w:rPr>
          <w:rFonts w:asciiTheme="minorHAnsi" w:hAnsiTheme="minorHAnsi" w:cstheme="minorHAnsi"/>
          <w:b/>
          <w:bCs/>
        </w:rPr>
        <w:t xml:space="preserve"> </w:t>
      </w:r>
    </w:p>
    <w:p w14:paraId="594D3757" w14:textId="77777777" w:rsidR="0046712B" w:rsidRDefault="004D0E6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86677D">
        <w:rPr>
          <w:rFonts w:asciiTheme="minorHAnsi" w:hAnsiTheme="minorHAnsi" w:cstheme="minorHAnsi"/>
          <w:b/>
          <w:bCs/>
        </w:rPr>
        <w:t xml:space="preserve">w ramach </w:t>
      </w:r>
      <w:r w:rsidR="0046712B">
        <w:rPr>
          <w:rFonts w:asciiTheme="minorHAnsi" w:hAnsiTheme="minorHAnsi" w:cstheme="minorHAnsi"/>
          <w:b/>
          <w:bCs/>
        </w:rPr>
        <w:t>p</w:t>
      </w:r>
      <w:r w:rsidRPr="0086677D">
        <w:rPr>
          <w:rFonts w:asciiTheme="minorHAnsi" w:hAnsiTheme="minorHAnsi" w:cstheme="minorHAnsi"/>
          <w:b/>
          <w:bCs/>
        </w:rPr>
        <w:t>rogramu Fundusze Europejskie dla Świętokrzyskiego 2021-2027</w:t>
      </w:r>
    </w:p>
    <w:p w14:paraId="029499CE" w14:textId="77777777" w:rsidR="0046712B" w:rsidRDefault="004D0E6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86677D">
        <w:rPr>
          <w:rFonts w:asciiTheme="minorHAnsi" w:hAnsiTheme="minorHAnsi" w:cstheme="minorHAnsi"/>
          <w:b/>
          <w:bCs/>
        </w:rPr>
        <w:t>Priorytet FESW.10 Aktywni na rynku pracy</w:t>
      </w:r>
    </w:p>
    <w:p w14:paraId="6FA3083A" w14:textId="4782C14F" w:rsidR="009D7F9B" w:rsidRPr="0086677D" w:rsidRDefault="004D0E62" w:rsidP="00242FA4">
      <w:pPr>
        <w:pBdr>
          <w:top w:val="single" w:sz="4" w:space="1" w:color="auto"/>
        </w:pBdr>
        <w:tabs>
          <w:tab w:val="right" w:pos="907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86677D">
        <w:rPr>
          <w:rFonts w:asciiTheme="minorHAnsi" w:hAnsiTheme="minorHAnsi" w:cstheme="minorHAnsi"/>
          <w:b/>
          <w:bCs/>
        </w:rPr>
        <w:t>Działanie FESW.10.</w:t>
      </w:r>
      <w:r w:rsidR="005F1616" w:rsidRPr="0086677D">
        <w:rPr>
          <w:rFonts w:asciiTheme="minorHAnsi" w:hAnsiTheme="minorHAnsi" w:cstheme="minorHAnsi"/>
          <w:b/>
          <w:bCs/>
        </w:rPr>
        <w:t>1</w:t>
      </w:r>
      <w:r w:rsidRPr="0086677D">
        <w:rPr>
          <w:rFonts w:asciiTheme="minorHAnsi" w:hAnsiTheme="minorHAnsi" w:cstheme="minorHAnsi"/>
          <w:b/>
          <w:bCs/>
        </w:rPr>
        <w:t>0</w:t>
      </w:r>
      <w:r w:rsidR="00F07C46" w:rsidRPr="0086677D">
        <w:rPr>
          <w:rFonts w:asciiTheme="minorHAnsi" w:hAnsiTheme="minorHAnsi" w:cstheme="minorHAnsi"/>
          <w:b/>
          <w:bCs/>
        </w:rPr>
        <w:t xml:space="preserve"> </w:t>
      </w:r>
      <w:r w:rsidR="005F1616" w:rsidRPr="0086677D">
        <w:rPr>
          <w:rFonts w:asciiTheme="minorHAnsi" w:hAnsiTheme="minorHAnsi" w:cstheme="minorHAnsi"/>
          <w:b/>
          <w:bCs/>
        </w:rPr>
        <w:t>Zwiększenie możliwości zawodowych osób ubogich pracujących</w:t>
      </w:r>
      <w:r w:rsidR="0046712B">
        <w:rPr>
          <w:rFonts w:asciiTheme="minorHAnsi" w:hAnsiTheme="minorHAnsi" w:cstheme="minorHAnsi"/>
          <w:b/>
          <w:bCs/>
        </w:rPr>
        <w:t xml:space="preserve"> </w:t>
      </w:r>
      <w:r w:rsidR="00F07C46" w:rsidRPr="0086677D">
        <w:rPr>
          <w:rFonts w:asciiTheme="minorHAnsi" w:hAnsiTheme="minorHAnsi" w:cstheme="minorHAnsi"/>
          <w:b/>
          <w:bCs/>
        </w:rPr>
        <w:t>projekty konkurencyjne</w:t>
      </w:r>
    </w:p>
    <w:p w14:paraId="4165F5B9" w14:textId="77777777" w:rsidR="00242FA4" w:rsidRPr="0086677D" w:rsidRDefault="00242FA4" w:rsidP="004D0E62">
      <w:pPr>
        <w:pBdr>
          <w:top w:val="single" w:sz="4" w:space="1" w:color="auto"/>
        </w:pBdr>
        <w:tabs>
          <w:tab w:val="right" w:pos="9070"/>
        </w:tabs>
        <w:spacing w:line="240" w:lineRule="auto"/>
        <w:rPr>
          <w:rFonts w:asciiTheme="minorHAnsi" w:hAnsiTheme="minorHAnsi" w:cstheme="minorHAnsi"/>
        </w:rPr>
      </w:pPr>
    </w:p>
    <w:tbl>
      <w:tblPr>
        <w:tblW w:w="59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5"/>
        <w:gridCol w:w="1702"/>
        <w:gridCol w:w="2836"/>
        <w:gridCol w:w="2409"/>
        <w:gridCol w:w="1702"/>
        <w:gridCol w:w="1700"/>
      </w:tblGrid>
      <w:tr w:rsidR="00242FA4" w:rsidRPr="0086677D" w14:paraId="3308E5CC" w14:textId="563B647B" w:rsidTr="0046712B">
        <w:trPr>
          <w:cantSplit/>
          <w:trHeight w:val="20"/>
        </w:trPr>
        <w:tc>
          <w:tcPr>
            <w:tcW w:w="197" w:type="pct"/>
            <w:shd w:val="clear" w:color="auto" w:fill="D9D9D9" w:themeFill="background1" w:themeFillShade="D9"/>
            <w:vAlign w:val="center"/>
          </w:tcPr>
          <w:p w14:paraId="0274DD06" w14:textId="53CDC1DE" w:rsidR="009305E5" w:rsidRPr="0086677D" w:rsidRDefault="009305E5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LP</w:t>
            </w: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66C4C7C0" w14:textId="2D7F29D7" w:rsidR="009305E5" w:rsidRPr="0086677D" w:rsidRDefault="009305E5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Numer projektu</w:t>
            </w:r>
          </w:p>
        </w:tc>
        <w:tc>
          <w:tcPr>
            <w:tcW w:w="1316" w:type="pct"/>
            <w:shd w:val="clear" w:color="auto" w:fill="D9D9D9" w:themeFill="background1" w:themeFillShade="D9"/>
            <w:vAlign w:val="center"/>
          </w:tcPr>
          <w:p w14:paraId="262FF083" w14:textId="77777777" w:rsidR="009305E5" w:rsidRPr="0086677D" w:rsidRDefault="009305E5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Nazwa wnioskodawcy</w:t>
            </w:r>
          </w:p>
        </w:tc>
        <w:tc>
          <w:tcPr>
            <w:tcW w:w="1118" w:type="pct"/>
            <w:shd w:val="clear" w:color="auto" w:fill="D9D9D9" w:themeFill="background1" w:themeFillShade="D9"/>
            <w:vAlign w:val="center"/>
          </w:tcPr>
          <w:p w14:paraId="6406FFDB" w14:textId="49E953C1" w:rsidR="009305E5" w:rsidRPr="0086677D" w:rsidRDefault="009305E5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Tytuł projektu</w:t>
            </w: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0DAB6C44" w14:textId="37303DFF" w:rsidR="009305E5" w:rsidRPr="0086677D" w:rsidRDefault="009305E5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Wydatki ogółem (PLN)</w:t>
            </w:r>
          </w:p>
        </w:tc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3F8A9CAC" w14:textId="0F2ADBAA" w:rsidR="009305E5" w:rsidRPr="0086677D" w:rsidRDefault="005F1616" w:rsidP="00242F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Wnioskowane d</w:t>
            </w:r>
            <w:r w:rsidR="009305E5" w:rsidRPr="0086677D">
              <w:rPr>
                <w:rFonts w:asciiTheme="minorHAnsi" w:hAnsiTheme="minorHAnsi" w:cstheme="minorHAnsi"/>
                <w:b/>
                <w:bCs/>
                <w:color w:val="000000"/>
              </w:rPr>
              <w:t>ofinansowanie (PLN)</w:t>
            </w:r>
          </w:p>
        </w:tc>
      </w:tr>
      <w:tr w:rsidR="005F1616" w:rsidRPr="0086677D" w14:paraId="04FBACF0" w14:textId="43A95218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0B5DFCB8" w14:textId="48C058A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0" w:name="_Hlk148341291"/>
            <w:r w:rsidRPr="0086677D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7648891" w14:textId="7EC4FA8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FESW.10.10-IP.01-0001/23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6D80B20" w14:textId="012380E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CENTRUM ROZWOJU ZAWODOWEGO KATARZYNA FRAŃCZAK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391DF679" w14:textId="22B40E2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Nowe Możliwości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9F18F75" w14:textId="1FCD470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2 087 520,00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51BF33DE" w14:textId="41DBA79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1 983 144,00</w:t>
            </w:r>
          </w:p>
        </w:tc>
      </w:tr>
      <w:bookmarkEnd w:id="0"/>
      <w:tr w:rsidR="005F1616" w:rsidRPr="0086677D" w14:paraId="1642A2BE" w14:textId="7581CADF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6F3CD53E" w14:textId="4A50117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BCDA6C9" w14:textId="53FCE1F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FESW.10.10-IP.01-0003/23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B8418DA" w14:textId="4C632EE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 xml:space="preserve">4 SYSTEM POLSKA SPÓŁKA </w:t>
            </w:r>
            <w:r w:rsidR="0046712B">
              <w:rPr>
                <w:rFonts w:asciiTheme="minorHAnsi" w:hAnsiTheme="minorHAnsi" w:cstheme="minorHAnsi"/>
                <w:color w:val="000000"/>
              </w:rPr>
              <w:br/>
            </w:r>
            <w:r w:rsidRPr="0086677D">
              <w:rPr>
                <w:rFonts w:asciiTheme="minorHAnsi" w:hAnsiTheme="minorHAnsi" w:cstheme="minorHAnsi"/>
                <w:color w:val="000000"/>
              </w:rPr>
              <w:t>Z OGRANICZONĄ ODPOWIEDZIALNOŚCIĄ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5118CFA5" w14:textId="14762A5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Klucz do Kariery: Projekt Zawodowych Sukcesów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01D4981" w14:textId="1442AA5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3 341 072,00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0F50B1A5" w14:textId="5C8D8C9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3 174 018,40</w:t>
            </w:r>
          </w:p>
        </w:tc>
      </w:tr>
      <w:tr w:rsidR="005F1616" w:rsidRPr="0086677D" w14:paraId="2239704A" w14:textId="2BFC54F3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6F12CDC4" w14:textId="7CBA774A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F6CD509" w14:textId="3D56830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FESW.10.10-IP.01-0004/23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4D35856C" w14:textId="3AED49A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CENTRUM SZKOLEŃ I INNOWACJI SPÓŁKA Z OGRANICZONĄ ODPOWIEDZIALNOŚCIĄ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7E57FDFC" w14:textId="3C30838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ŚCIEŻKA DO SUKCESU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406E3E3" w14:textId="2C31F04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1 001 375,00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0A53B204" w14:textId="12DB129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951 306,25</w:t>
            </w:r>
          </w:p>
        </w:tc>
      </w:tr>
      <w:tr w:rsidR="005F1616" w:rsidRPr="0086677D" w14:paraId="52D00D07" w14:textId="47E0FEB9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4A0992C6" w14:textId="187F3E2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C5099A8" w14:textId="79659D1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FESW.10.10-IP.01-0005/23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B23B92A" w14:textId="4A48AB4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Stowarzyszenie Humaneo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6F4EABCF" w14:textId="60DFFC3D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Aktywność na czasie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AF01012" w14:textId="0BDC9F8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1 010 487,50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1D98CCAF" w14:textId="29DFEE8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959 963,12</w:t>
            </w:r>
          </w:p>
        </w:tc>
      </w:tr>
      <w:tr w:rsidR="005F1616" w:rsidRPr="0086677D" w14:paraId="6A2D691E" w14:textId="09F12860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2AF6A7D9" w14:textId="64804A2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392089F" w14:textId="2CF701D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FESW.10.10-IP.01-0007/23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24619EF8" w14:textId="1B0E6CD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Consultor Sp z o.o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0D351F46" w14:textId="13728F3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Czas zmian!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FE731A5" w14:textId="2CECBDF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1 016 250,00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03A69357" w14:textId="113FB0A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965 437,50</w:t>
            </w:r>
          </w:p>
        </w:tc>
      </w:tr>
      <w:tr w:rsidR="005F1616" w:rsidRPr="0086677D" w14:paraId="1F9A3545" w14:textId="286F2761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10C3686E" w14:textId="28A9171A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389FF01" w14:textId="5368B1E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FESW.10.10-IP.01-0008/23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5008A84C" w14:textId="727F11A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HDA-CENTRUM SZKOLENIA,DORADZTWA FINANSOWEGO I BIZNESU HUBERT DURLIK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1CD86B7F" w14:textId="0FD5798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Rytm pracy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5CBB088" w14:textId="0BA50B7D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1 024 856,25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4B46859C" w14:textId="55B6782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973 613,43</w:t>
            </w:r>
          </w:p>
        </w:tc>
      </w:tr>
      <w:tr w:rsidR="005F1616" w:rsidRPr="0086677D" w14:paraId="3C848902" w14:textId="035A3B15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2F005038" w14:textId="79E819F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A123010" w14:textId="542C3D6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FESW.10.10-IP.01-0009/23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6CAA6BC" w14:textId="403D1620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FUNDACJA CHALLENGE EUROPE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5BBBEB4E" w14:textId="0286A4D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Nowy rytm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71A4C8B" w14:textId="026D9B9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1 024 856,25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37994855" w14:textId="41F6325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973 613,43</w:t>
            </w:r>
          </w:p>
        </w:tc>
      </w:tr>
      <w:tr w:rsidR="005F1616" w:rsidRPr="0086677D" w14:paraId="33358818" w14:textId="0E78A519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19281C2B" w14:textId="5839B4B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2CD56A5" w14:textId="1CF61F9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FESW.10.10-IP.01-0010/23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0A81B430" w14:textId="292612C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FUNDACJA MOŻESZ WIĘCEJ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30504BD7" w14:textId="34AB6E5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Aktywna ścieżka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70E40DF" w14:textId="2FB4670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1 032 597,50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456256BF" w14:textId="36E1619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980 967,62</w:t>
            </w:r>
          </w:p>
        </w:tc>
      </w:tr>
      <w:tr w:rsidR="005F1616" w:rsidRPr="0086677D" w14:paraId="61234A2F" w14:textId="68A6ACBC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27B2D46A" w14:textId="38D66DC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28BBC3B" w14:textId="7F68D25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FESW.10.10-IP.01-0011/23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15C0CF1F" w14:textId="735A253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AKADEMIA PRZEDSIĘBIORCZOŚCI SPÓŁKA Z OGRANICZONĄ ODPOWIEDZIALNOŚCIĄ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52D42FE0" w14:textId="64520E6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INWESTYCJA W LEPSZĄ PRZYSZŁOŚĆ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A02BFAA" w14:textId="3AFEC55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1 034 250,00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5D3D8FD9" w14:textId="5AE6024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982 250,00</w:t>
            </w:r>
          </w:p>
        </w:tc>
      </w:tr>
      <w:tr w:rsidR="005F1616" w:rsidRPr="0086677D" w14:paraId="6C3B3555" w14:textId="1DC452B9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21E1E111" w14:textId="110E999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184038B" w14:textId="44F2764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FESW.10.10-IP.01-0012/23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7088D870" w14:textId="24B0276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Zakład Doskonalenia Zawodowego w Kielcach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1FC96E06" w14:textId="14E4A1A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NOWE KWALIFIKACJE-NOWY START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094CEFB" w14:textId="221ACB4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1 370 509,73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0FA64359" w14:textId="78F5386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1 301 709,73</w:t>
            </w:r>
          </w:p>
        </w:tc>
      </w:tr>
      <w:tr w:rsidR="005F1616" w:rsidRPr="0086677D" w14:paraId="44D94A37" w14:textId="78727363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3679DDA3" w14:textId="1DB4977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C389572" w14:textId="7282EBC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FESW.10.10-IP.01-0013/23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21CA3173" w14:textId="239B985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Akademia Nauk Stosowanych im. Józefa Gołuchowskiego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34E726A3" w14:textId="3BD0B55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NOWY START ZAWODOWY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5FFA129" w14:textId="0A9093F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948 432,00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59C196CC" w14:textId="6788768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884 752,00</w:t>
            </w:r>
          </w:p>
        </w:tc>
      </w:tr>
      <w:tr w:rsidR="005F1616" w:rsidRPr="0086677D" w14:paraId="5E514F21" w14:textId="72C2F76F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5F00F27A" w14:textId="7E4AAD5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lastRenderedPageBreak/>
              <w:t>12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2630BA3" w14:textId="79378A5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FESW.10.10-IP.01-0014/23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CC23378" w14:textId="62C3AE2E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Tomasz Mazur "Serwis Kadr"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0BED9D68" w14:textId="07FE14E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Świętokrzyska akademia umiejętności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70FAB16" w14:textId="39755F0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896 000,00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3C9B49AC" w14:textId="66CB595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851 200,00</w:t>
            </w:r>
          </w:p>
        </w:tc>
      </w:tr>
      <w:tr w:rsidR="005F1616" w:rsidRPr="0086677D" w14:paraId="3B48EA97" w14:textId="2C661823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70559767" w14:textId="0F5A15A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E9E3245" w14:textId="222F81F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FESW.10.10-IP.01-0015/23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35FB519E" w14:textId="1399203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Krajowe Stowarzyszenie Wspierania Przedsiębiorczości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150B5B62" w14:textId="7475CF1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Przepis na Rozwój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94D9772" w14:textId="6697BCBD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978 676,30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63B8C995" w14:textId="66308ED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929 742,49</w:t>
            </w:r>
          </w:p>
        </w:tc>
      </w:tr>
      <w:tr w:rsidR="005F1616" w:rsidRPr="0086677D" w14:paraId="074AE1DE" w14:textId="431A5549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775C68FC" w14:textId="2BA6BC4E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F348C5A" w14:textId="6FE431A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FESW.10.10-IP.01-0016/23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0DF91577" w14:textId="2050ECC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Karolina Stojek Vector Doradztwo Biznesowe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545ABD94" w14:textId="5B98F29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Świętokrzyski Akcelerator Kariery Zawodowej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43903E8" w14:textId="159FC30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1 053 964,80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6446AA88" w14:textId="2D09CF8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1 001 266,56</w:t>
            </w:r>
          </w:p>
        </w:tc>
      </w:tr>
      <w:tr w:rsidR="005F1616" w:rsidRPr="0086677D" w14:paraId="57B7837B" w14:textId="06091B85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5EC7B19A" w14:textId="3923FA0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DF54460" w14:textId="6C6ACAF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FESW.10.10-IP.01-0017/23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354CF223" w14:textId="57F9B25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Podkarpacka Agencja Konsultingowo Doradcza Sp. z o. o.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692A13E3" w14:textId="213C4FA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Twoje kwalifikacje twoją szansą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46CD9AD" w14:textId="21C8D0E0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2 087 952,00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26717750" w14:textId="3001E9F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1 983 492,00</w:t>
            </w:r>
          </w:p>
        </w:tc>
      </w:tr>
      <w:tr w:rsidR="005F1616" w:rsidRPr="0086677D" w14:paraId="34323AF5" w14:textId="69FB022A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363BDB07" w14:textId="0EBC6FA0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14E711D" w14:textId="3E87265A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FESW.10.10-IP.01-0019/23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295629A6" w14:textId="61D72F19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STOWARZYSZENIE AKTYWNYCH ANIMATORÓW KULTURY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4316E57C" w14:textId="1736BB3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Twoja szansa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FB24CA6" w14:textId="29B8B40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950 310,00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5D8EF7BF" w14:textId="2DDF26DE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902 794,50</w:t>
            </w:r>
          </w:p>
        </w:tc>
      </w:tr>
      <w:tr w:rsidR="005F1616" w:rsidRPr="0086677D" w14:paraId="63D01C94" w14:textId="50C34934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060C9DAD" w14:textId="6B04FA5D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D09B311" w14:textId="64E2E09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FESW.10.10-IP.01-0020/23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8275602" w14:textId="6ECE3DA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Studium Kształcenia Zawodowego i Języków Obcych s.c.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0FFB4D80" w14:textId="791FBF6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Nowe kwalifikacje = nowe szanse na rynku pracy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11C8EE3" w14:textId="51FEB1F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936 700,00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6EDC4287" w14:textId="32FDA7E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852 600,00</w:t>
            </w:r>
          </w:p>
        </w:tc>
      </w:tr>
      <w:tr w:rsidR="005F1616" w:rsidRPr="0086677D" w14:paraId="47AEB9AE" w14:textId="12F131CD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0800956F" w14:textId="2AE4B03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9717E38" w14:textId="481ED64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FESW.10.10-IP.01-0021/23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3203FB58" w14:textId="620E6230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Narodowe Forum Doradztwa Kariery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3A2CE549" w14:textId="5CD9BED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Czas na zmianę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523F3B8" w14:textId="287A9A5E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986 100,00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4A104995" w14:textId="0280C95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936 795,00</w:t>
            </w:r>
          </w:p>
        </w:tc>
      </w:tr>
      <w:tr w:rsidR="005F1616" w:rsidRPr="0086677D" w14:paraId="36D55156" w14:textId="6DE3B73D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15161098" w14:textId="4864128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A875C88" w14:textId="21B8C322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FESW.10.10-IP.01-0022/23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05F5818F" w14:textId="4822AF7E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Piotr Matysiak EL-TRANS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246E33BD" w14:textId="75B351D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Podnosimy kwalifikacje!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5E73BA1" w14:textId="7B57492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1 452 876,00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53F97E65" w14:textId="5E9DF88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1 380 232,20</w:t>
            </w:r>
          </w:p>
        </w:tc>
      </w:tr>
      <w:tr w:rsidR="005F1616" w:rsidRPr="0086677D" w14:paraId="60669240" w14:textId="2572BD70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309E21D7" w14:textId="07099EA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D850787" w14:textId="6D53C554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FESW.10.10-IP.01-0023/23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337E9864" w14:textId="41C61E8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Centrum Kształcenia Zawodowego w Starachowicach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165D231C" w14:textId="688CFF6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Trampolina do sukcesu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4D73523" w14:textId="042FB3C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1 404 178,56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3DDA35DF" w14:textId="3511394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1 333 998,56</w:t>
            </w:r>
          </w:p>
        </w:tc>
      </w:tr>
      <w:tr w:rsidR="005F1616" w:rsidRPr="0086677D" w14:paraId="778A7CA2" w14:textId="77519116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5A0596BC" w14:textId="6FB5FA4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374A34F" w14:textId="70CE498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FESW.10.10-IP.01-0024/23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4CA9CE96" w14:textId="34E7B4D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Kontraktor Spółka z ograniczoną odpowiedzialnością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6258114D" w14:textId="3812164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Pracownik z przyszłością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4AA2FF4" w14:textId="28EE01D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927 125,00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0F37FA79" w14:textId="4DC8FFE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880 768,75</w:t>
            </w:r>
          </w:p>
        </w:tc>
      </w:tr>
      <w:tr w:rsidR="005F1616" w:rsidRPr="0086677D" w14:paraId="513C2289" w14:textId="7190A2A2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16DC3DC7" w14:textId="33D4CCA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A3AB690" w14:textId="330E0B3F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FESW.10.10-IP.01-0025/23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597A7FCA" w14:textId="3CD250EB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CENTRUM KSZTAŁCENIA USTAWICZNEGO "BUDOWLANKA" MGR EDYTA HROUDA-NOSEK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7F12AEB6" w14:textId="6B7729D3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Perspektywiczni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45C8430" w14:textId="558C776A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1 036 125,00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54BC2746" w14:textId="08CE0FC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984 318,75</w:t>
            </w:r>
          </w:p>
        </w:tc>
      </w:tr>
      <w:tr w:rsidR="005F1616" w:rsidRPr="0086677D" w14:paraId="4030855F" w14:textId="701D16AE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525FBA3F" w14:textId="7CBAB0F5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D78E079" w14:textId="643FF8D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FESW.10.10-IP.01-0026/23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614856C6" w14:textId="053A4F1D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Instytut Rozwoju i Innowacji Euro-Konsult Sp. z o.o.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6A34AA75" w14:textId="28F9BA71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Aktywność = Klucz do sukcesu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79B6462" w14:textId="0F724FA7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1 026 500,00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26FC10AA" w14:textId="2F6681E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975 175,00</w:t>
            </w:r>
          </w:p>
        </w:tc>
      </w:tr>
      <w:tr w:rsidR="005F1616" w:rsidRPr="0086677D" w14:paraId="161C472A" w14:textId="2F18228D" w:rsidTr="0046712B">
        <w:trPr>
          <w:cantSplit/>
          <w:trHeight w:val="20"/>
        </w:trPr>
        <w:tc>
          <w:tcPr>
            <w:tcW w:w="197" w:type="pct"/>
            <w:vAlign w:val="center"/>
          </w:tcPr>
          <w:p w14:paraId="20796900" w14:textId="70F4C0DC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CBDF685" w14:textId="68FA4D00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FESW.10.10-IP.01-0028/23</w:t>
            </w:r>
          </w:p>
        </w:tc>
        <w:tc>
          <w:tcPr>
            <w:tcW w:w="1316" w:type="pct"/>
            <w:shd w:val="clear" w:color="000000" w:fill="FFFFFF"/>
            <w:vAlign w:val="center"/>
          </w:tcPr>
          <w:p w14:paraId="4EA73E22" w14:textId="6568ECD6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International House Elżbieta Wojsa</w:t>
            </w:r>
          </w:p>
        </w:tc>
        <w:tc>
          <w:tcPr>
            <w:tcW w:w="1118" w:type="pct"/>
            <w:shd w:val="clear" w:color="000000" w:fill="FFFFFF"/>
            <w:vAlign w:val="center"/>
          </w:tcPr>
          <w:p w14:paraId="17595E4B" w14:textId="0552C6E8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Dobry zawód - dobra praca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686BE08" w14:textId="53A55ABE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1 007 460,00</w:t>
            </w:r>
          </w:p>
        </w:tc>
        <w:tc>
          <w:tcPr>
            <w:tcW w:w="789" w:type="pct"/>
            <w:shd w:val="clear" w:color="000000" w:fill="FFFFFF"/>
            <w:vAlign w:val="center"/>
          </w:tcPr>
          <w:p w14:paraId="4BF23810" w14:textId="0997082A" w:rsidR="005F1616" w:rsidRPr="0086677D" w:rsidRDefault="005F1616" w:rsidP="005F16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6677D">
              <w:rPr>
                <w:rFonts w:asciiTheme="minorHAnsi" w:hAnsiTheme="minorHAnsi" w:cstheme="minorHAnsi"/>
                <w:color w:val="000000"/>
              </w:rPr>
              <w:t>957 087,00</w:t>
            </w:r>
          </w:p>
        </w:tc>
      </w:tr>
    </w:tbl>
    <w:p w14:paraId="40FB4EB8" w14:textId="258200A1" w:rsidR="006A2318" w:rsidRPr="0086677D" w:rsidRDefault="006A2318" w:rsidP="004D0E62">
      <w:pPr>
        <w:tabs>
          <w:tab w:val="left" w:pos="4073"/>
        </w:tabs>
        <w:spacing w:line="240" w:lineRule="auto"/>
        <w:rPr>
          <w:rFonts w:asciiTheme="minorHAnsi" w:hAnsiTheme="minorHAnsi" w:cstheme="minorHAnsi"/>
        </w:rPr>
      </w:pPr>
    </w:p>
    <w:p w14:paraId="14E95D36" w14:textId="77777777" w:rsidR="00033A5B" w:rsidRPr="0086677D" w:rsidRDefault="00033A5B" w:rsidP="004D0E62">
      <w:pPr>
        <w:tabs>
          <w:tab w:val="left" w:pos="4073"/>
        </w:tabs>
        <w:spacing w:line="240" w:lineRule="auto"/>
        <w:rPr>
          <w:rFonts w:asciiTheme="minorHAnsi" w:hAnsiTheme="minorHAnsi" w:cstheme="minorHAnsi"/>
        </w:rPr>
      </w:pPr>
    </w:p>
    <w:p w14:paraId="1E869B32" w14:textId="50C8AFA7" w:rsidR="00033A5B" w:rsidRPr="0086677D" w:rsidRDefault="00033A5B" w:rsidP="004D0E62">
      <w:pPr>
        <w:tabs>
          <w:tab w:val="left" w:pos="4073"/>
        </w:tabs>
        <w:spacing w:line="240" w:lineRule="auto"/>
        <w:rPr>
          <w:rFonts w:asciiTheme="minorHAnsi" w:hAnsiTheme="minorHAnsi" w:cstheme="minorHAnsi"/>
        </w:rPr>
      </w:pPr>
      <w:r w:rsidRPr="0086677D">
        <w:rPr>
          <w:rFonts w:asciiTheme="minorHAnsi" w:hAnsiTheme="minorHAnsi" w:cstheme="minorHAnsi"/>
        </w:rPr>
        <w:t xml:space="preserve">Kielce, dnia </w:t>
      </w:r>
      <w:r w:rsidR="005F1616" w:rsidRPr="0086677D">
        <w:rPr>
          <w:rFonts w:asciiTheme="minorHAnsi" w:hAnsiTheme="minorHAnsi" w:cstheme="minorHAnsi"/>
        </w:rPr>
        <w:t>9</w:t>
      </w:r>
      <w:r w:rsidRPr="0086677D">
        <w:rPr>
          <w:rFonts w:asciiTheme="minorHAnsi" w:hAnsiTheme="minorHAnsi" w:cstheme="minorHAnsi"/>
        </w:rPr>
        <w:t>.</w:t>
      </w:r>
      <w:r w:rsidR="00DE71C6" w:rsidRPr="0086677D">
        <w:rPr>
          <w:rFonts w:asciiTheme="minorHAnsi" w:hAnsiTheme="minorHAnsi" w:cstheme="minorHAnsi"/>
        </w:rPr>
        <w:t>01</w:t>
      </w:r>
      <w:r w:rsidRPr="0086677D">
        <w:rPr>
          <w:rFonts w:asciiTheme="minorHAnsi" w:hAnsiTheme="minorHAnsi" w:cstheme="minorHAnsi"/>
        </w:rPr>
        <w:t>.202</w:t>
      </w:r>
      <w:r w:rsidR="00DE71C6" w:rsidRPr="0086677D">
        <w:rPr>
          <w:rFonts w:asciiTheme="minorHAnsi" w:hAnsiTheme="minorHAnsi" w:cstheme="minorHAnsi"/>
        </w:rPr>
        <w:t>4</w:t>
      </w:r>
      <w:r w:rsidRPr="0086677D">
        <w:rPr>
          <w:rFonts w:asciiTheme="minorHAnsi" w:hAnsiTheme="minorHAnsi" w:cstheme="minorHAnsi"/>
        </w:rPr>
        <w:t xml:space="preserve"> r. </w:t>
      </w:r>
    </w:p>
    <w:sectPr w:rsidR="00033A5B" w:rsidRPr="0086677D" w:rsidSect="00BF1CE0">
      <w:headerReference w:type="default" r:id="rId7"/>
      <w:headerReference w:type="first" r:id="rId8"/>
      <w:footerReference w:type="first" r:id="rId9"/>
      <w:pgSz w:w="11906" w:h="16838"/>
      <w:pgMar w:top="263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ECDC0" w14:textId="77777777" w:rsidR="00BF1CE0" w:rsidRDefault="00BF1CE0" w:rsidP="001D0CA1">
      <w:pPr>
        <w:spacing w:line="240" w:lineRule="auto"/>
      </w:pPr>
      <w:r>
        <w:separator/>
      </w:r>
    </w:p>
  </w:endnote>
  <w:endnote w:type="continuationSeparator" w:id="0">
    <w:p w14:paraId="78E80D8E" w14:textId="77777777" w:rsidR="00BF1CE0" w:rsidRDefault="00BF1CE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353619" w:rsidRPr="001D73C0" w14:paraId="6FD5943E" w14:textId="77777777" w:rsidTr="001F1C30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4DED17B0" w14:textId="4547E231" w:rsidR="00353619" w:rsidRPr="00383314" w:rsidRDefault="006A783D" w:rsidP="00353619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noProof/>
              <w:szCs w:val="20"/>
              <w:lang w:eastAsia="pl-PL"/>
            </w:rPr>
            <w:drawing>
              <wp:anchor distT="0" distB="0" distL="114300" distR="114300" simplePos="0" relativeHeight="251658240" behindDoc="1" locked="0" layoutInCell="1" allowOverlap="1" wp14:anchorId="71BD4558" wp14:editId="3FADD6F5">
                <wp:simplePos x="0" y="0"/>
                <wp:positionH relativeFrom="column">
                  <wp:posOffset>1905</wp:posOffset>
                </wp:positionH>
                <wp:positionV relativeFrom="paragraph">
                  <wp:posOffset>38100</wp:posOffset>
                </wp:positionV>
                <wp:extent cx="904875" cy="545465"/>
                <wp:effectExtent l="0" t="0" r="9525" b="6985"/>
                <wp:wrapNone/>
                <wp:docPr id="1763233752" name="Obraz 17632337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1BB2A3D7" w14:textId="77777777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F442DF9" w14:textId="6E445908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Wojewódzki Urząd Pracy w Kielcach</w:t>
          </w:r>
        </w:p>
        <w:p w14:paraId="0BE64414" w14:textId="77777777" w:rsid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ul. Witosa 86, 25-561 Kielce</w:t>
          </w:r>
        </w:p>
        <w:p w14:paraId="56FE20FC" w14:textId="77777777" w:rsidR="001D73C0" w:rsidRDefault="00353619" w:rsidP="00353619">
          <w:pPr>
            <w:jc w:val="right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>tel.: (048) 41 364-16-00, fax: (048) 41 364-16-66</w:t>
          </w:r>
        </w:p>
        <w:p w14:paraId="65A46C24" w14:textId="5728E5A0" w:rsidR="00353619" w:rsidRPr="001D73C0" w:rsidRDefault="00353619" w:rsidP="00353619">
          <w:pPr>
            <w:jc w:val="right"/>
            <w:rPr>
              <w:rFonts w:ascii="Arial" w:hAnsi="Arial" w:cs="Arial"/>
              <w:b/>
              <w:color w:val="000000" w:themeColor="text1"/>
              <w:sz w:val="16"/>
              <w:szCs w:val="16"/>
            </w:rPr>
          </w:pPr>
          <w:r w:rsidRPr="001D73C0">
            <w:rPr>
              <w:rFonts w:ascii="Arial" w:hAnsi="Arial" w:cs="Arial"/>
              <w:sz w:val="14"/>
              <w:szCs w:val="14"/>
            </w:rPr>
            <w:t>e-mail: wup@wup.kielce.pl,</w:t>
          </w:r>
          <w:r w:rsidRPr="001D73C0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wupkielce.praca.gov.pl</w:t>
          </w:r>
        </w:p>
      </w:tc>
    </w:tr>
  </w:tbl>
  <w:p w14:paraId="70560E32" w14:textId="3111580C" w:rsidR="0040136B" w:rsidRDefault="0040136B" w:rsidP="003536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B94D8" w14:textId="77777777" w:rsidR="00BF1CE0" w:rsidRDefault="00BF1CE0" w:rsidP="001D0CA1">
      <w:pPr>
        <w:spacing w:line="240" w:lineRule="auto"/>
      </w:pPr>
      <w:r>
        <w:separator/>
      </w:r>
    </w:p>
  </w:footnote>
  <w:footnote w:type="continuationSeparator" w:id="0">
    <w:p w14:paraId="1A0997EC" w14:textId="77777777" w:rsidR="00BF1CE0" w:rsidRDefault="00BF1CE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A8ECD" w14:textId="77777777" w:rsidR="009429B6" w:rsidRDefault="009429B6" w:rsidP="000D7CA7">
    <w:pPr>
      <w:pStyle w:val="Nagwek"/>
      <w:spacing w:after="11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CFC" w14:textId="055FD78F" w:rsidR="00472296" w:rsidRDefault="00472296" w:rsidP="008B40D8">
    <w:pPr>
      <w:pStyle w:val="Nagwek"/>
      <w:jc w:val="right"/>
      <w:rPr>
        <w:i/>
        <w:iCs/>
      </w:rPr>
    </w:pPr>
    <w:r>
      <w:rPr>
        <w:rFonts w:asciiTheme="minorHAnsi" w:hAnsiTheme="minorHAnsi" w:cstheme="minorBidi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47828847" wp14:editId="14CFF20B">
          <wp:simplePos x="0" y="0"/>
          <wp:positionH relativeFrom="margin">
            <wp:posOffset>-57150</wp:posOffset>
          </wp:positionH>
          <wp:positionV relativeFrom="paragraph">
            <wp:posOffset>184150</wp:posOffset>
          </wp:positionV>
          <wp:extent cx="1162050" cy="526415"/>
          <wp:effectExtent l="0" t="0" r="0" b="0"/>
          <wp:wrapNone/>
          <wp:docPr id="916085446" name="Obraz 916085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</w:rPr>
      <w:drawing>
        <wp:anchor distT="0" distB="0" distL="114300" distR="114300" simplePos="0" relativeHeight="251661312" behindDoc="0" locked="0" layoutInCell="1" allowOverlap="1" wp14:anchorId="6C429C76" wp14:editId="3FFAD526">
          <wp:simplePos x="0" y="0"/>
          <wp:positionH relativeFrom="column">
            <wp:posOffset>1452245</wp:posOffset>
          </wp:positionH>
          <wp:positionV relativeFrom="paragraph">
            <wp:posOffset>174625</wp:posOffset>
          </wp:positionV>
          <wp:extent cx="1352550" cy="513080"/>
          <wp:effectExtent l="0" t="0" r="0" b="0"/>
          <wp:wrapNone/>
          <wp:docPr id="1573250551" name="Obraz 1573250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5EA">
      <w:rPr>
        <w:b/>
        <w:noProof/>
        <w:sz w:val="16"/>
        <w:szCs w:val="16"/>
        <w:lang w:eastAsia="pl-PL"/>
      </w:rPr>
      <w:drawing>
        <wp:anchor distT="0" distB="0" distL="114300" distR="114300" simplePos="0" relativeHeight="251662336" behindDoc="1" locked="0" layoutInCell="1" allowOverlap="1" wp14:anchorId="0FB6CC31" wp14:editId="23CB0E93">
          <wp:simplePos x="0" y="0"/>
          <wp:positionH relativeFrom="column">
            <wp:posOffset>4824095</wp:posOffset>
          </wp:positionH>
          <wp:positionV relativeFrom="paragraph">
            <wp:posOffset>288925</wp:posOffset>
          </wp:positionV>
          <wp:extent cx="1019175" cy="382270"/>
          <wp:effectExtent l="0" t="0" r="9525" b="0"/>
          <wp:wrapNone/>
          <wp:docPr id="13320989" name="Obraz 13320989" descr="pasek_logo_unijne_2018_r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logo_unijne_2018_rpo.png"/>
                  <pic:cNvPicPr/>
                </pic:nvPicPr>
                <pic:blipFill>
                  <a:blip r:embed="rId3"/>
                  <a:srcRect l="54081" t="26598" r="29253" b="20677"/>
                  <a:stretch>
                    <a:fillRect/>
                  </a:stretch>
                </pic:blipFill>
                <pic:spPr>
                  <a:xfrm>
                    <a:off x="0" y="0"/>
                    <a:ext cx="1019175" cy="382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CA4A39F" wp14:editId="581B20ED">
          <wp:simplePos x="0" y="0"/>
          <wp:positionH relativeFrom="margin">
            <wp:posOffset>3095625</wp:posOffset>
          </wp:positionH>
          <wp:positionV relativeFrom="paragraph">
            <wp:posOffset>287020</wp:posOffset>
          </wp:positionV>
          <wp:extent cx="1228725" cy="269240"/>
          <wp:effectExtent l="0" t="0" r="9525" b="0"/>
          <wp:wrapNone/>
          <wp:docPr id="1484829893" name="Grafika 1484829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287825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26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B33526" wp14:editId="55988B0C">
              <wp:simplePos x="0" y="0"/>
              <wp:positionH relativeFrom="column">
                <wp:posOffset>4581525</wp:posOffset>
              </wp:positionH>
              <wp:positionV relativeFrom="paragraph">
                <wp:posOffset>259715</wp:posOffset>
              </wp:positionV>
              <wp:extent cx="0" cy="361950"/>
              <wp:effectExtent l="0" t="0" r="38100" b="19050"/>
              <wp:wrapNone/>
              <wp:docPr id="1672368422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du="http://schemas.microsoft.com/office/word/2023/wordml/word16du">
          <w:pict>
            <v:line w14:anchorId="78B56334" id="Łącznik prosty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0.75pt,20.45pt" to="360.7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hsmAEAAIcDAAAOAAAAZHJzL2Uyb0RvYy54bWysU9tO3DAQfUfiHyy/d5NQFZVoszyA2pcK&#10;UIEPMM54Y9U3jd1N9u8Ze3ezCFBVIV4cX+acmXNmsrycrGEbwKi963izqDkDJ32v3brjjw8/vnzn&#10;LCbhemG8g45vIfLL1enJcgwtnPnBmx6QEYmL7Rg6PqQU2qqKcgAr4sIHcPSoPFqR6IjrqkcxErs1&#10;1Vldn1ejxz6glxAj3V7vHvmq8CsFMt0qFSEx03GqLZUVy/qU12q1FO0aRRi03JchPlCFFdpR0pnq&#10;WiTB/qJ+Q2W1RB+9SgvpbeWV0hKKBlLT1K/U3A8iQNFC5sQw2xQ/j1bebK7cHZINY4htDHeYVUwK&#10;bf5SfWwqZm1ns2BKTO4uJd1+PW8uvhUfqyMuYEw/wVuWNx032mUZohWbXzFRLgo9hNDhmLns0tZA&#10;DjbuNyime8rVFHQZCrgyyDaC2tn/aXL7iKtEZojSxsyg+t+gfWyGQRmU/wXO0SWjd2kGWu08vpc1&#10;TYdS1S7+oHqnNct+8v229KHYQd0uyvaTmcfp5bnAj//P6hkAAP//AwBQSwMEFAAGAAgAAAAhAD9v&#10;tgndAAAACQEAAA8AAABkcnMvZG93bnJldi54bWxMj8FOwzAMhu9IvENkJG4sXQUbLU2naRJCXBDr&#10;4J41XlpInCpJu/L2BHGAo+1Pv7+/2szWsAl96B0JWC4yYEitUz1pAW+Hx5t7YCFKUtI4QgFfGGBT&#10;X15UslTuTHucmqhZCqFQSgFdjEPJeWg7tDIs3ICUbifnrYxp9JorL88p3BqeZ9mKW9lT+tDJAXcd&#10;tp/NaAWYZz+9653ehvFpv2o+Xk/5y2ES4vpq3j4AizjHPxh+9JM61Mnp6EZSgRkB63x5l1ABt1kB&#10;LAG/i6OAYl0Aryv+v0H9DQAA//8DAFBLAQItABQABgAIAAAAIQC2gziS/gAAAOEBAAATAAAAAAAA&#10;AAAAAAAAAAAAAABbQ29udGVudF9UeXBlc10ueG1sUEsBAi0AFAAGAAgAAAAhADj9If/WAAAAlAEA&#10;AAsAAAAAAAAAAAAAAAAALwEAAF9yZWxzLy5yZWxzUEsBAi0AFAAGAAgAAAAhAJlgSGyYAQAAhwMA&#10;AA4AAAAAAAAAAAAAAAAALgIAAGRycy9lMm9Eb2MueG1sUEsBAi0AFAAGAAgAAAAhAD9vtgndAAAA&#10;CQEAAA8AAAAAAAAAAAAAAAAA8gMAAGRycy9kb3ducmV2LnhtbFBLBQYAAAAABAAEAPMAAAD8BAAA&#10;AAA=&#10;" strokecolor="black [3200]" strokeweight=".5pt">
              <v:stroke joinstyle="miter"/>
            </v:line>
          </w:pict>
        </mc:Fallback>
      </mc:AlternateContent>
    </w:r>
  </w:p>
  <w:p w14:paraId="6D6E1236" w14:textId="39567E6B" w:rsidR="004519C2" w:rsidRDefault="004519C2">
    <w:pPr>
      <w:pStyle w:val="Nagwek"/>
    </w:pPr>
  </w:p>
  <w:p w14:paraId="3E02393D" w14:textId="04D3A0A0" w:rsidR="00353619" w:rsidRDefault="003536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279ED"/>
    <w:rsid w:val="00033A5B"/>
    <w:rsid w:val="000A3C37"/>
    <w:rsid w:val="000A77A8"/>
    <w:rsid w:val="000C6F51"/>
    <w:rsid w:val="000D342D"/>
    <w:rsid w:val="000D7CA7"/>
    <w:rsid w:val="000F4A5C"/>
    <w:rsid w:val="00116D65"/>
    <w:rsid w:val="00121649"/>
    <w:rsid w:val="0017650D"/>
    <w:rsid w:val="0019198F"/>
    <w:rsid w:val="001B269A"/>
    <w:rsid w:val="001B3E1A"/>
    <w:rsid w:val="001D0CA1"/>
    <w:rsid w:val="001D565E"/>
    <w:rsid w:val="001D73C0"/>
    <w:rsid w:val="001D75CF"/>
    <w:rsid w:val="001E2B43"/>
    <w:rsid w:val="001E5DA4"/>
    <w:rsid w:val="001F760A"/>
    <w:rsid w:val="002200B3"/>
    <w:rsid w:val="00221062"/>
    <w:rsid w:val="00226760"/>
    <w:rsid w:val="00242FA4"/>
    <w:rsid w:val="00285B8C"/>
    <w:rsid w:val="002A1B27"/>
    <w:rsid w:val="002B4426"/>
    <w:rsid w:val="002D5F70"/>
    <w:rsid w:val="002E56AD"/>
    <w:rsid w:val="00311398"/>
    <w:rsid w:val="00333B11"/>
    <w:rsid w:val="003445B7"/>
    <w:rsid w:val="00350808"/>
    <w:rsid w:val="00353619"/>
    <w:rsid w:val="0036181F"/>
    <w:rsid w:val="00375179"/>
    <w:rsid w:val="003A0511"/>
    <w:rsid w:val="003A67DE"/>
    <w:rsid w:val="003B32BA"/>
    <w:rsid w:val="003C0F89"/>
    <w:rsid w:val="003C5FB5"/>
    <w:rsid w:val="003D54F2"/>
    <w:rsid w:val="0040136B"/>
    <w:rsid w:val="00445FB5"/>
    <w:rsid w:val="004479B7"/>
    <w:rsid w:val="004518A3"/>
    <w:rsid w:val="004519C2"/>
    <w:rsid w:val="0045306F"/>
    <w:rsid w:val="0046712B"/>
    <w:rsid w:val="00472296"/>
    <w:rsid w:val="004732C3"/>
    <w:rsid w:val="004749A8"/>
    <w:rsid w:val="004A31CA"/>
    <w:rsid w:val="004B4241"/>
    <w:rsid w:val="004C2F39"/>
    <w:rsid w:val="004C49FD"/>
    <w:rsid w:val="004D0E62"/>
    <w:rsid w:val="004E0722"/>
    <w:rsid w:val="004F2824"/>
    <w:rsid w:val="004F3B07"/>
    <w:rsid w:val="0050449E"/>
    <w:rsid w:val="00504944"/>
    <w:rsid w:val="00506507"/>
    <w:rsid w:val="00521DE4"/>
    <w:rsid w:val="0052468C"/>
    <w:rsid w:val="00527A2D"/>
    <w:rsid w:val="005735A8"/>
    <w:rsid w:val="00576572"/>
    <w:rsid w:val="005F1616"/>
    <w:rsid w:val="005F198A"/>
    <w:rsid w:val="00615308"/>
    <w:rsid w:val="00621059"/>
    <w:rsid w:val="00625E9E"/>
    <w:rsid w:val="0063338C"/>
    <w:rsid w:val="00636160"/>
    <w:rsid w:val="00651753"/>
    <w:rsid w:val="00652705"/>
    <w:rsid w:val="006646C6"/>
    <w:rsid w:val="0069081A"/>
    <w:rsid w:val="006A19E1"/>
    <w:rsid w:val="006A2318"/>
    <w:rsid w:val="006A639C"/>
    <w:rsid w:val="006A73C8"/>
    <w:rsid w:val="006A783D"/>
    <w:rsid w:val="006C75FC"/>
    <w:rsid w:val="006F1F68"/>
    <w:rsid w:val="00711C90"/>
    <w:rsid w:val="00726A50"/>
    <w:rsid w:val="00731F66"/>
    <w:rsid w:val="00750A11"/>
    <w:rsid w:val="00754C36"/>
    <w:rsid w:val="00766574"/>
    <w:rsid w:val="00775324"/>
    <w:rsid w:val="00791F2E"/>
    <w:rsid w:val="007A0E58"/>
    <w:rsid w:val="007A6F45"/>
    <w:rsid w:val="007B0091"/>
    <w:rsid w:val="007B5969"/>
    <w:rsid w:val="007C34AE"/>
    <w:rsid w:val="007C5643"/>
    <w:rsid w:val="007D1CF7"/>
    <w:rsid w:val="007D4781"/>
    <w:rsid w:val="007E3CC9"/>
    <w:rsid w:val="008238D5"/>
    <w:rsid w:val="00831CD6"/>
    <w:rsid w:val="0083668B"/>
    <w:rsid w:val="00855B35"/>
    <w:rsid w:val="0086677D"/>
    <w:rsid w:val="008712E5"/>
    <w:rsid w:val="008B2FF5"/>
    <w:rsid w:val="008B40D8"/>
    <w:rsid w:val="008D3EF5"/>
    <w:rsid w:val="00902436"/>
    <w:rsid w:val="009305E5"/>
    <w:rsid w:val="009429B6"/>
    <w:rsid w:val="009606F5"/>
    <w:rsid w:val="0097230C"/>
    <w:rsid w:val="00981484"/>
    <w:rsid w:val="009D36DE"/>
    <w:rsid w:val="009D7F9B"/>
    <w:rsid w:val="00A33CE7"/>
    <w:rsid w:val="00A37D23"/>
    <w:rsid w:val="00A466E8"/>
    <w:rsid w:val="00A47EDC"/>
    <w:rsid w:val="00A95134"/>
    <w:rsid w:val="00AA4E40"/>
    <w:rsid w:val="00AA538D"/>
    <w:rsid w:val="00AA5D6C"/>
    <w:rsid w:val="00AD0280"/>
    <w:rsid w:val="00AD3554"/>
    <w:rsid w:val="00AD4548"/>
    <w:rsid w:val="00B02811"/>
    <w:rsid w:val="00B32ECF"/>
    <w:rsid w:val="00B44079"/>
    <w:rsid w:val="00B47CFF"/>
    <w:rsid w:val="00B74111"/>
    <w:rsid w:val="00B75853"/>
    <w:rsid w:val="00B82F2E"/>
    <w:rsid w:val="00BA2E06"/>
    <w:rsid w:val="00BC093F"/>
    <w:rsid w:val="00BE3B5B"/>
    <w:rsid w:val="00BF1CE0"/>
    <w:rsid w:val="00C06EEC"/>
    <w:rsid w:val="00C22C00"/>
    <w:rsid w:val="00C41F38"/>
    <w:rsid w:val="00C46D30"/>
    <w:rsid w:val="00C51FE8"/>
    <w:rsid w:val="00C56BFF"/>
    <w:rsid w:val="00C63BF0"/>
    <w:rsid w:val="00C8141D"/>
    <w:rsid w:val="00CB06B8"/>
    <w:rsid w:val="00CB1D5A"/>
    <w:rsid w:val="00CC226C"/>
    <w:rsid w:val="00CC6DBD"/>
    <w:rsid w:val="00CD4E7A"/>
    <w:rsid w:val="00CE12C1"/>
    <w:rsid w:val="00CE1FF6"/>
    <w:rsid w:val="00CE342C"/>
    <w:rsid w:val="00CE75E4"/>
    <w:rsid w:val="00CF30BE"/>
    <w:rsid w:val="00CF52FE"/>
    <w:rsid w:val="00CF5B3C"/>
    <w:rsid w:val="00CF6F39"/>
    <w:rsid w:val="00D14ABC"/>
    <w:rsid w:val="00D20E6E"/>
    <w:rsid w:val="00D22128"/>
    <w:rsid w:val="00D41F90"/>
    <w:rsid w:val="00D4284D"/>
    <w:rsid w:val="00D73BF3"/>
    <w:rsid w:val="00D96C4C"/>
    <w:rsid w:val="00DC1E5E"/>
    <w:rsid w:val="00DC647A"/>
    <w:rsid w:val="00DD74DE"/>
    <w:rsid w:val="00DE6B3A"/>
    <w:rsid w:val="00DE71C6"/>
    <w:rsid w:val="00DF2787"/>
    <w:rsid w:val="00E119B8"/>
    <w:rsid w:val="00E1211E"/>
    <w:rsid w:val="00E21532"/>
    <w:rsid w:val="00E31CB4"/>
    <w:rsid w:val="00E61334"/>
    <w:rsid w:val="00E619AA"/>
    <w:rsid w:val="00E774E0"/>
    <w:rsid w:val="00E80431"/>
    <w:rsid w:val="00E84119"/>
    <w:rsid w:val="00E867CD"/>
    <w:rsid w:val="00E94511"/>
    <w:rsid w:val="00EA1658"/>
    <w:rsid w:val="00EE1DFD"/>
    <w:rsid w:val="00EF2372"/>
    <w:rsid w:val="00F07C46"/>
    <w:rsid w:val="00F12E95"/>
    <w:rsid w:val="00F27ACE"/>
    <w:rsid w:val="00F30B7C"/>
    <w:rsid w:val="00F31E3E"/>
    <w:rsid w:val="00F46E40"/>
    <w:rsid w:val="00F628EC"/>
    <w:rsid w:val="00F71D0A"/>
    <w:rsid w:val="00F73274"/>
    <w:rsid w:val="00F76AC3"/>
    <w:rsid w:val="00F77F3C"/>
    <w:rsid w:val="00F8113E"/>
    <w:rsid w:val="00F93A3B"/>
    <w:rsid w:val="00F95B7A"/>
    <w:rsid w:val="00FC062C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89843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5735A8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35A8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5735A8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35A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35A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5A8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35A8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735A8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5735A8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5735A8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5735A8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5735A8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59"/>
    <w:rsid w:val="0035361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97198-8BBC-4D41-92C4-AEA57C4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Magdalena Barańska-Duda</cp:lastModifiedBy>
  <cp:revision>8</cp:revision>
  <cp:lastPrinted>2023-10-16T10:13:00Z</cp:lastPrinted>
  <dcterms:created xsi:type="dcterms:W3CDTF">2023-10-31T06:12:00Z</dcterms:created>
  <dcterms:modified xsi:type="dcterms:W3CDTF">2024-01-09T12:05:00Z</dcterms:modified>
</cp:coreProperties>
</file>