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4DC02" w14:textId="77777777" w:rsidR="00E61738" w:rsidRDefault="00E61738" w:rsidP="00E61738">
      <w:pPr>
        <w:pStyle w:val="Nagwek"/>
        <w:rPr>
          <w:rFonts w:ascii="Arial" w:hAnsi="Arial" w:cs="Arial"/>
          <w:b/>
          <w:bCs/>
          <w:sz w:val="24"/>
          <w:szCs w:val="24"/>
        </w:rPr>
      </w:pPr>
    </w:p>
    <w:p w14:paraId="7B10DF66" w14:textId="77777777" w:rsidR="00E61738" w:rsidRDefault="00E61738" w:rsidP="00E61738">
      <w:pPr>
        <w:pStyle w:val="Nagwek"/>
        <w:rPr>
          <w:rFonts w:ascii="Arial" w:hAnsi="Arial" w:cs="Arial"/>
          <w:b/>
          <w:bCs/>
          <w:sz w:val="24"/>
          <w:szCs w:val="24"/>
        </w:rPr>
      </w:pPr>
    </w:p>
    <w:p w14:paraId="6DA259C4" w14:textId="4BC90D52" w:rsidR="00E61738" w:rsidRPr="00E61738" w:rsidRDefault="00E61738" w:rsidP="00E61738">
      <w:pPr>
        <w:pStyle w:val="Nagwek"/>
        <w:rPr>
          <w:rFonts w:ascii="Times New Roman" w:hAnsi="Times New Roman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Załącznik nr </w:t>
      </w:r>
      <w:r>
        <w:rPr>
          <w:rFonts w:ascii="Arial" w:hAnsi="Arial" w:cs="Arial"/>
          <w:b/>
          <w:bCs/>
          <w:sz w:val="24"/>
          <w:szCs w:val="24"/>
        </w:rPr>
        <w:t xml:space="preserve">9- </w:t>
      </w:r>
      <w:r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 </w:t>
      </w:r>
      <w:r w:rsidR="00F14E20" w:rsidRPr="00131648">
        <w:rPr>
          <w:rFonts w:ascii="Times New Roman" w:hAnsi="Times New Roman"/>
          <w:b/>
          <w:bCs/>
          <w:sz w:val="24"/>
          <w:szCs w:val="24"/>
        </w:rPr>
        <w:t>INFORMACJA O PRZETWARZANIU DANYCH OSOBOWYCH</w:t>
      </w:r>
    </w:p>
    <w:p w14:paraId="49918485" w14:textId="77777777" w:rsidR="00F14E20" w:rsidRPr="00131648" w:rsidRDefault="00F14E20" w:rsidP="00131648">
      <w:pPr>
        <w:pStyle w:val="Nagwek"/>
        <w:jc w:val="center"/>
        <w:rPr>
          <w:rFonts w:ascii="Times New Roman" w:hAnsi="Times New Roman"/>
          <w:bCs/>
          <w:color w:val="006600"/>
          <w:spacing w:val="-2"/>
          <w:sz w:val="24"/>
          <w:szCs w:val="24"/>
        </w:rPr>
      </w:pPr>
      <w:r w:rsidRPr="00131648">
        <w:rPr>
          <w:rFonts w:ascii="Times New Roman" w:hAnsi="Times New Roman"/>
          <w:bCs/>
          <w:sz w:val="24"/>
          <w:szCs w:val="24"/>
        </w:rPr>
        <w:t>na podstawie art. 13 rozporządzenia Parlamentu Europejskiego i Rady (UE) 2016/679 z dnia 27 kwietnia 2016 roku w sprawie ochrony osób fizycznych w związku z przetwarzaniem danych osobowych i  w sprawie swobodnego przepływu takich danych oraz uchylenia dyrektywy 95/46/WE                             (ogólne rozporządzenie o ochronie danych), zw. RODO</w:t>
      </w:r>
    </w:p>
    <w:p w14:paraId="1562A5C0" w14:textId="77777777" w:rsidR="00182657" w:rsidRDefault="00F14E20" w:rsidP="00131648">
      <w:pPr>
        <w:pStyle w:val="Nagwek"/>
        <w:tabs>
          <w:tab w:val="clear" w:pos="4536"/>
          <w:tab w:val="center" w:pos="709"/>
        </w:tabs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131648">
        <w:rPr>
          <w:rFonts w:ascii="Times New Roman" w:hAnsi="Times New Roman"/>
          <w:b/>
          <w:bCs/>
          <w:color w:val="0070C0"/>
          <w:sz w:val="24"/>
          <w:szCs w:val="24"/>
        </w:rPr>
        <w:t>dla osób, których dane osobowe są przetwarzane w związku z realizacją przez Wojewódzki</w:t>
      </w:r>
      <w:r w:rsidR="00F16333" w:rsidRPr="00131648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  <w:r w:rsidRPr="00131648">
        <w:rPr>
          <w:rFonts w:ascii="Times New Roman" w:hAnsi="Times New Roman"/>
          <w:b/>
          <w:bCs/>
          <w:color w:val="0070C0"/>
          <w:sz w:val="24"/>
          <w:szCs w:val="24"/>
        </w:rPr>
        <w:t>Urząd Pracy w Kielcach zadań w ramach Europejskiego Funduszu Społecznego Plus (EFS+)</w:t>
      </w:r>
      <w:r w:rsidR="00424B4E">
        <w:rPr>
          <w:rFonts w:ascii="Times New Roman" w:hAnsi="Times New Roman"/>
          <w:b/>
          <w:bCs/>
          <w:color w:val="0070C0"/>
          <w:sz w:val="24"/>
          <w:szCs w:val="24"/>
        </w:rPr>
        <w:t xml:space="preserve">     </w:t>
      </w:r>
      <w:r w:rsidRPr="00131648">
        <w:rPr>
          <w:rFonts w:ascii="Times New Roman" w:hAnsi="Times New Roman"/>
          <w:b/>
          <w:bCs/>
          <w:color w:val="0070C0"/>
          <w:sz w:val="24"/>
          <w:szCs w:val="24"/>
        </w:rPr>
        <w:t xml:space="preserve"> w ramach programu regionalnego Fundusze Europejskie dla Świętokrzyskiego 2021-2027.</w:t>
      </w:r>
    </w:p>
    <w:p w14:paraId="5CF626FF" w14:textId="77777777" w:rsidR="00424B4E" w:rsidRDefault="00424B4E" w:rsidP="00131648">
      <w:pPr>
        <w:pStyle w:val="Nagwek"/>
        <w:tabs>
          <w:tab w:val="clear" w:pos="4536"/>
          <w:tab w:val="center" w:pos="709"/>
        </w:tabs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</w:p>
    <w:p w14:paraId="75E9D326" w14:textId="79A18FBA" w:rsidR="00424B4E" w:rsidRDefault="00424B4E" w:rsidP="00131648">
      <w:pPr>
        <w:pStyle w:val="Nagwek"/>
        <w:tabs>
          <w:tab w:val="clear" w:pos="4536"/>
          <w:tab w:val="center" w:pos="709"/>
        </w:tabs>
        <w:jc w:val="center"/>
        <w:rPr>
          <w:rFonts w:ascii="Times New Roman" w:hAnsi="Times New Roman"/>
          <w:b/>
          <w:bCs/>
          <w:color w:val="0070C0"/>
          <w:sz w:val="24"/>
          <w:szCs w:val="24"/>
        </w:rPr>
        <w:sectPr w:rsidR="00424B4E" w:rsidSect="000D1196">
          <w:headerReference w:type="default" r:id="rId7"/>
          <w:footerReference w:type="default" r:id="rId8"/>
          <w:pgSz w:w="11906" w:h="16838"/>
          <w:pgMar w:top="340" w:right="851" w:bottom="567" w:left="1134" w:header="709" w:footer="709" w:gutter="0"/>
          <w:cols w:space="708"/>
          <w:docGrid w:linePitch="360"/>
        </w:sectPr>
      </w:pPr>
    </w:p>
    <w:p w14:paraId="6E95C24C" w14:textId="0240FF67" w:rsidR="00F14E20" w:rsidRPr="00131648" w:rsidRDefault="00F14E20" w:rsidP="00131648">
      <w:pPr>
        <w:pStyle w:val="Nagwek"/>
        <w:tabs>
          <w:tab w:val="clear" w:pos="4536"/>
          <w:tab w:val="center" w:pos="709"/>
        </w:tabs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"/>
        <w:gridCol w:w="1983"/>
        <w:gridCol w:w="7461"/>
      </w:tblGrid>
      <w:tr w:rsidR="00F14E20" w:rsidRPr="00131648" w14:paraId="2B947282" w14:textId="77777777" w:rsidTr="00182657">
        <w:tc>
          <w:tcPr>
            <w:tcW w:w="444" w:type="dxa"/>
          </w:tcPr>
          <w:p w14:paraId="024BD19A" w14:textId="77777777" w:rsidR="00F14E20" w:rsidRPr="00131648" w:rsidRDefault="00F14E20" w:rsidP="00182657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14:paraId="31B4BB51" w14:textId="77777777" w:rsidR="00F14E20" w:rsidRPr="00131648" w:rsidRDefault="00F14E20" w:rsidP="00182657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3164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Informacja </w:t>
            </w:r>
            <w:r w:rsidRPr="00131648">
              <w:rPr>
                <w:rFonts w:ascii="Times New Roman" w:hAnsi="Times New Roman"/>
                <w:color w:val="0070C0"/>
                <w:sz w:val="24"/>
                <w:szCs w:val="24"/>
              </w:rPr>
              <w:br/>
              <w:t xml:space="preserve">o Administratorze </w:t>
            </w:r>
          </w:p>
        </w:tc>
        <w:tc>
          <w:tcPr>
            <w:tcW w:w="7461" w:type="dxa"/>
          </w:tcPr>
          <w:p w14:paraId="1F8DD7E2" w14:textId="77777777" w:rsidR="001058AA" w:rsidRPr="00131648" w:rsidRDefault="001058AA" w:rsidP="00182657">
            <w:pPr>
              <w:pStyle w:val="Akapitzlist"/>
              <w:spacing w:after="0" w:line="240" w:lineRule="auto"/>
              <w:ind w:left="1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31648">
              <w:rPr>
                <w:rFonts w:ascii="Times New Roman" w:hAnsi="Times New Roman"/>
                <w:sz w:val="24"/>
                <w:szCs w:val="24"/>
              </w:rPr>
              <w:t xml:space="preserve">Administratorem Pani/Pana danych osobowych jest: </w:t>
            </w:r>
          </w:p>
          <w:p w14:paraId="1F9FBABE" w14:textId="77777777" w:rsidR="001058AA" w:rsidRPr="00131648" w:rsidRDefault="001058AA" w:rsidP="00182657">
            <w:pPr>
              <w:pStyle w:val="Akapitzlist"/>
              <w:spacing w:after="0" w:line="240" w:lineRule="auto"/>
              <w:ind w:left="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31648">
              <w:rPr>
                <w:rFonts w:ascii="Times New Roman" w:hAnsi="Times New Roman"/>
                <w:sz w:val="24"/>
                <w:szCs w:val="24"/>
              </w:rPr>
              <w:t>Wojewódzki Urząd Pracy w Kielcach (WUP) z siedzibą: ul. Witosa 86, 25-561 Kielce</w:t>
            </w:r>
          </w:p>
          <w:p w14:paraId="4DCBC2FF" w14:textId="5E3E488A" w:rsidR="001058AA" w:rsidRPr="00131648" w:rsidRDefault="001058AA" w:rsidP="00182657">
            <w:pPr>
              <w:pStyle w:val="Akapitzlist"/>
              <w:spacing w:after="0" w:line="240" w:lineRule="auto"/>
              <w:ind w:left="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31648">
              <w:rPr>
                <w:rFonts w:ascii="Times New Roman" w:hAnsi="Times New Roman"/>
                <w:sz w:val="24"/>
                <w:szCs w:val="24"/>
              </w:rPr>
              <w:t>strona internetowa</w:t>
            </w:r>
            <w:r w:rsidR="00131648" w:rsidRPr="00131648">
              <w:rPr>
                <w:rFonts w:ascii="Times New Roman" w:hAnsi="Times New Roman"/>
                <w:color w:val="353838"/>
                <w:sz w:val="24"/>
                <w:szCs w:val="24"/>
              </w:rPr>
              <w:t xml:space="preserve"> </w:t>
            </w:r>
            <w:hyperlink r:id="rId9" w:history="1">
              <w:r w:rsidR="00131648" w:rsidRPr="001316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https://wupkielce.praca.gov.pl/rodo</w:t>
              </w:r>
            </w:hyperlink>
            <w:r w:rsidRPr="00131648">
              <w:rPr>
                <w:rFonts w:ascii="Times New Roman" w:hAnsi="Times New Roman"/>
                <w:sz w:val="24"/>
                <w:szCs w:val="24"/>
              </w:rPr>
              <w:br/>
              <w:t>adres e-mail: wup@wup.kielce.pl</w:t>
            </w:r>
          </w:p>
          <w:p w14:paraId="1D047E6A" w14:textId="77777777" w:rsidR="001058AA" w:rsidRPr="00131648" w:rsidRDefault="001058AA" w:rsidP="00182657">
            <w:pPr>
              <w:pStyle w:val="Akapitzlist"/>
              <w:spacing w:after="0" w:line="240" w:lineRule="auto"/>
              <w:ind w:left="1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31648">
              <w:rPr>
                <w:rFonts w:ascii="Times New Roman" w:hAnsi="Times New Roman"/>
                <w:sz w:val="24"/>
                <w:szCs w:val="24"/>
              </w:rPr>
              <w:t xml:space="preserve">adres skrytki </w:t>
            </w:r>
            <w:proofErr w:type="spellStart"/>
            <w:r w:rsidRPr="00131648">
              <w:rPr>
                <w:rFonts w:ascii="Times New Roman" w:hAnsi="Times New Roman"/>
                <w:sz w:val="24"/>
                <w:szCs w:val="24"/>
              </w:rPr>
              <w:t>ePUAP</w:t>
            </w:r>
            <w:proofErr w:type="spellEnd"/>
            <w:r w:rsidRPr="00131648">
              <w:rPr>
                <w:rFonts w:ascii="Times New Roman" w:hAnsi="Times New Roman"/>
                <w:sz w:val="24"/>
                <w:szCs w:val="24"/>
              </w:rPr>
              <w:t>:  /</w:t>
            </w:r>
            <w:proofErr w:type="spellStart"/>
            <w:r w:rsidRPr="00131648">
              <w:rPr>
                <w:rFonts w:ascii="Times New Roman" w:hAnsi="Times New Roman"/>
                <w:sz w:val="24"/>
                <w:szCs w:val="24"/>
              </w:rPr>
              <w:t>WUPKielce</w:t>
            </w:r>
            <w:proofErr w:type="spellEnd"/>
            <w:r w:rsidRPr="0013164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31648">
              <w:rPr>
                <w:rFonts w:ascii="Times New Roman" w:hAnsi="Times New Roman"/>
                <w:sz w:val="24"/>
                <w:szCs w:val="24"/>
              </w:rPr>
              <w:t>SkrytkaESP</w:t>
            </w:r>
            <w:proofErr w:type="spellEnd"/>
            <w:r w:rsidRPr="00131648">
              <w:rPr>
                <w:rFonts w:ascii="Times New Roman" w:hAnsi="Times New Roman"/>
                <w:sz w:val="24"/>
                <w:szCs w:val="24"/>
              </w:rPr>
              <w:t xml:space="preserve"> , /</w:t>
            </w:r>
            <w:proofErr w:type="spellStart"/>
            <w:r w:rsidRPr="00131648">
              <w:rPr>
                <w:rFonts w:ascii="Times New Roman" w:hAnsi="Times New Roman"/>
                <w:sz w:val="24"/>
                <w:szCs w:val="24"/>
              </w:rPr>
              <w:t>WUPKielce</w:t>
            </w:r>
            <w:proofErr w:type="spellEnd"/>
            <w:r w:rsidRPr="00131648">
              <w:rPr>
                <w:rFonts w:ascii="Times New Roman" w:hAnsi="Times New Roman"/>
                <w:sz w:val="24"/>
                <w:szCs w:val="24"/>
              </w:rPr>
              <w:t>/skrytka</w:t>
            </w:r>
          </w:p>
          <w:p w14:paraId="6D1DD898" w14:textId="507270D0" w:rsidR="001058AA" w:rsidRPr="00131648" w:rsidRDefault="001058AA" w:rsidP="00182657">
            <w:pPr>
              <w:pStyle w:val="Akapitzlist"/>
              <w:spacing w:after="0" w:line="240" w:lineRule="auto"/>
              <w:ind w:left="17" w:hanging="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31648">
              <w:rPr>
                <w:rFonts w:ascii="Times New Roman" w:hAnsi="Times New Roman"/>
                <w:sz w:val="24"/>
                <w:szCs w:val="24"/>
              </w:rPr>
              <w:t>tel. (41) 36 – 41 – 600;     fax: (41) 36 – 41 – 666.</w:t>
            </w:r>
          </w:p>
          <w:p w14:paraId="1A8641BB" w14:textId="1327DBA5" w:rsidR="00F14E20" w:rsidRPr="00131648" w:rsidRDefault="00EA35F4" w:rsidP="00182657">
            <w:pPr>
              <w:pStyle w:val="Akapitzlist"/>
              <w:spacing w:after="0" w:line="240" w:lineRule="auto"/>
              <w:ind w:left="17" w:hanging="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31648">
              <w:rPr>
                <w:rFonts w:ascii="Times New Roman" w:hAnsi="Times New Roman"/>
                <w:sz w:val="24"/>
                <w:szCs w:val="24"/>
              </w:rPr>
              <w:t xml:space="preserve">Ponadto informujemy, że minister właściwy ds. rozwoju regionalnego występuje w roli administratora i gestora systemu CST2021 </w:t>
            </w:r>
            <w:r w:rsidR="00131648" w:rsidRPr="001316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4E20" w:rsidRPr="00131648" w14:paraId="4F77427F" w14:textId="77777777" w:rsidTr="00182657">
        <w:tc>
          <w:tcPr>
            <w:tcW w:w="444" w:type="dxa"/>
          </w:tcPr>
          <w:p w14:paraId="78F9BB51" w14:textId="77777777" w:rsidR="00F14E20" w:rsidRPr="00131648" w:rsidRDefault="00F14E20" w:rsidP="00182657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14:paraId="1F940751" w14:textId="77777777" w:rsidR="00F14E20" w:rsidRPr="00131648" w:rsidRDefault="00F14E20" w:rsidP="00182657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3164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Informacja </w:t>
            </w:r>
            <w:r w:rsidRPr="00131648">
              <w:rPr>
                <w:rFonts w:ascii="Times New Roman" w:hAnsi="Times New Roman"/>
                <w:color w:val="0070C0"/>
                <w:sz w:val="24"/>
                <w:szCs w:val="24"/>
              </w:rPr>
              <w:br/>
              <w:t>o Inspektorze ochrony danych</w:t>
            </w:r>
          </w:p>
        </w:tc>
        <w:tc>
          <w:tcPr>
            <w:tcW w:w="7461" w:type="dxa"/>
          </w:tcPr>
          <w:p w14:paraId="4E6561DB" w14:textId="77777777" w:rsidR="001058AA" w:rsidRPr="00131648" w:rsidRDefault="001058AA" w:rsidP="00182657">
            <w:pPr>
              <w:pStyle w:val="Akapitzlist"/>
              <w:spacing w:after="0" w:line="240" w:lineRule="auto"/>
              <w:ind w:left="6"/>
              <w:contextualSpacing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31648">
              <w:rPr>
                <w:rFonts w:ascii="Times New Roman" w:hAnsi="Times New Roman"/>
                <w:sz w:val="24"/>
                <w:szCs w:val="24"/>
              </w:rPr>
              <w:t xml:space="preserve">W WUP został wyznaczony </w:t>
            </w:r>
            <w:r w:rsidRPr="00131648">
              <w:rPr>
                <w:rFonts w:ascii="Times New Roman" w:hAnsi="Times New Roman"/>
                <w:b/>
                <w:sz w:val="24"/>
                <w:szCs w:val="24"/>
              </w:rPr>
              <w:t>Inspektor ochrony danych (IOD)</w:t>
            </w:r>
            <w:r w:rsidRPr="0013164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z którym może się Pani/Pan skontaktować drogą elektroniczną: iod@wup.kielce.pl lub kierując korespondencję na adres administratora wskazany w pkt 1 powyżej. </w:t>
            </w:r>
          </w:p>
          <w:p w14:paraId="2267DEA9" w14:textId="77777777" w:rsidR="001058AA" w:rsidRPr="00131648" w:rsidRDefault="001058AA" w:rsidP="00182657">
            <w:pPr>
              <w:pStyle w:val="Akapitzlist"/>
              <w:spacing w:after="0" w:line="240" w:lineRule="auto"/>
              <w:ind w:left="284" w:hanging="281"/>
              <w:contextualSpacing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31648">
              <w:rPr>
                <w:rFonts w:ascii="Times New Roman" w:hAnsi="Times New Roman"/>
                <w:spacing w:val="-2"/>
                <w:sz w:val="24"/>
                <w:szCs w:val="24"/>
              </w:rPr>
              <w:t>Szczegółowe dane kontaktowe Inspektora ochrony danych są dostępne:</w:t>
            </w:r>
          </w:p>
          <w:p w14:paraId="05D5B38B" w14:textId="77777777" w:rsidR="001058AA" w:rsidRPr="00131648" w:rsidRDefault="001058AA" w:rsidP="0018265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59" w:hanging="283"/>
              <w:contextualSpacing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3164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na stronie internetowej WUP - wupkielce.praca.gov.pl - w zakładce </w:t>
            </w:r>
            <w:r w:rsidRPr="00131648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Ochrona danych osobowych</w:t>
            </w:r>
            <w:r w:rsidRPr="00131648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14:paraId="72558D2C" w14:textId="77777777" w:rsidR="001058AA" w:rsidRPr="00131648" w:rsidRDefault="001058AA" w:rsidP="0018265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59" w:hanging="283"/>
              <w:contextualSpacing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3164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w Biuletynie Informacji Publicznej - wupkielce.bip.gov.pl - w zakładce </w:t>
            </w:r>
            <w:r w:rsidRPr="00131648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Ochrona danych osobowych.</w:t>
            </w:r>
          </w:p>
          <w:p w14:paraId="174F1221" w14:textId="1292B497" w:rsidR="00F14E20" w:rsidRPr="00131648" w:rsidRDefault="001058AA" w:rsidP="00182657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31648">
              <w:rPr>
                <w:rFonts w:ascii="Times New Roman" w:hAnsi="Times New Roman"/>
                <w:spacing w:val="-2"/>
                <w:sz w:val="24"/>
                <w:szCs w:val="24"/>
              </w:rPr>
              <w:t>Z IOD może się Pani/Pan skontaktować we wszystkich sprawach związanych z przetwarzaniem Pani/Pana danych osobowych oraz z wykonywaniem praw przysługujących Pani/Panu na mocy RODO</w:t>
            </w:r>
          </w:p>
        </w:tc>
      </w:tr>
      <w:tr w:rsidR="00F14E20" w:rsidRPr="00131648" w14:paraId="183E09B1" w14:textId="77777777" w:rsidTr="00182657">
        <w:tc>
          <w:tcPr>
            <w:tcW w:w="444" w:type="dxa"/>
          </w:tcPr>
          <w:p w14:paraId="2D3ED90E" w14:textId="77777777" w:rsidR="00F14E20" w:rsidRPr="00131648" w:rsidRDefault="00F14E20" w:rsidP="00182657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14:paraId="5F19BC89" w14:textId="77777777" w:rsidR="00F14E20" w:rsidRPr="00131648" w:rsidRDefault="00F14E20" w:rsidP="00182657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3164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Informacja o celu </w:t>
            </w:r>
            <w:r w:rsidRPr="00131648">
              <w:rPr>
                <w:rFonts w:ascii="Times New Roman" w:hAnsi="Times New Roman"/>
                <w:color w:val="0070C0"/>
                <w:sz w:val="24"/>
                <w:szCs w:val="24"/>
              </w:rPr>
              <w:br/>
              <w:t>i podstawie prawnej przetwarzania danych osobowych</w:t>
            </w:r>
          </w:p>
        </w:tc>
        <w:tc>
          <w:tcPr>
            <w:tcW w:w="7461" w:type="dxa"/>
          </w:tcPr>
          <w:p w14:paraId="6726C033" w14:textId="3806F875" w:rsidR="00A90C1D" w:rsidRPr="00131648" w:rsidRDefault="00F14E20" w:rsidP="00182657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3164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Pani/Pana dane osobowe będą przetwarzane w celu</w:t>
            </w:r>
            <w:bookmarkStart w:id="2" w:name="_Hlk130459392"/>
            <w:r w:rsidR="00A90C1D" w:rsidRPr="0013164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wypełnienia obowiązków prawnych ciążących na Administratorze związanych z:</w:t>
            </w:r>
          </w:p>
          <w:p w14:paraId="4235A7DA" w14:textId="420A2D2F" w:rsidR="00F16333" w:rsidRPr="00131648" w:rsidRDefault="00F16333" w:rsidP="00182657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31648">
              <w:rPr>
                <w:rFonts w:ascii="Times New Roman" w:eastAsiaTheme="minorHAnsi" w:hAnsi="Times New Roman"/>
                <w:bCs/>
                <w:sz w:val="24"/>
                <w:szCs w:val="24"/>
              </w:rPr>
              <w:t>-</w:t>
            </w:r>
            <w:r w:rsidR="00A90C1D" w:rsidRPr="0013164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wykonywaniem zadań związanych z realizacją programu regionalnego Fundusze Europejskie dla Świętokrzyskiego 2021-2027, </w:t>
            </w:r>
          </w:p>
          <w:p w14:paraId="6C144E35" w14:textId="77777777" w:rsidR="00F16333" w:rsidRPr="00131648" w:rsidRDefault="00A90C1D" w:rsidP="00182657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13164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w szczególności do celów monitorowania, </w:t>
            </w:r>
            <w:r w:rsidR="00F16333" w:rsidRPr="00131648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13164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plikowania o środki unijne </w:t>
            </w:r>
          </w:p>
          <w:p w14:paraId="219B3C1A" w14:textId="4613B9AC" w:rsidR="00F16333" w:rsidRPr="00131648" w:rsidRDefault="00A90C1D" w:rsidP="00182657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2"/>
                <w:sz w:val="24"/>
                <w:szCs w:val="24"/>
                <w:highlight w:val="yellow"/>
              </w:rPr>
            </w:pPr>
            <w:r w:rsidRPr="0013164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i realizacji projektów</w:t>
            </w:r>
            <w:r w:rsidR="00100CA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,</w:t>
            </w:r>
            <w:r w:rsidRPr="0013164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sprawozdawczości,</w:t>
            </w:r>
            <w:r w:rsidR="00F16333" w:rsidRPr="0013164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celów archiwizacyjnych</w:t>
            </w:r>
            <w:r w:rsidR="0005506C" w:rsidRPr="00131648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  <w:r w:rsidRPr="0013164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komunikacji, publikacji, ewaluacji, zarządzania finansowego, weryfikacji</w:t>
            </w:r>
            <w:r w:rsidR="00424B4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13164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i audytów, w stosownych przypadkach, do celów określenia kwalifikowalności uczestników</w:t>
            </w:r>
            <w:bookmarkEnd w:id="2"/>
            <w:r w:rsidR="00100CAC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  <w:r w:rsidR="00100CAC" w:rsidRPr="0013164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B63B4B" w:rsidRPr="0013164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potwierdzania kwalifikowalności wydatków, udzielani</w:t>
            </w:r>
            <w:r w:rsidR="00100CA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a</w:t>
            </w:r>
            <w:r w:rsidR="00B63B4B" w:rsidRPr="0013164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wsparcia uczestnikom, kontrol</w:t>
            </w:r>
            <w:r w:rsidR="00100CA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i</w:t>
            </w:r>
            <w:r w:rsidR="00B63B4B" w:rsidRPr="0013164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sprawozdawczoś</w:t>
            </w:r>
            <w:r w:rsidR="00100CA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ci</w:t>
            </w:r>
            <w:r w:rsidR="00B63B4B" w:rsidRPr="0013164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oraz działa</w:t>
            </w:r>
            <w:r w:rsidR="00100CA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ń</w:t>
            </w:r>
            <w:r w:rsidR="00B63B4B" w:rsidRPr="0013164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informacyjno</w:t>
            </w:r>
            <w:r w:rsidR="00100CA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-</w:t>
            </w:r>
            <w:r w:rsidR="00B63B4B" w:rsidRPr="0013164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promocyjn</w:t>
            </w:r>
            <w:r w:rsidR="00100CA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ych</w:t>
            </w:r>
            <w:r w:rsidR="00B63B4B" w:rsidRPr="0013164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,</w:t>
            </w:r>
            <w:r w:rsidR="00767376" w:rsidRPr="0013164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="00B63B4B" w:rsidRPr="0013164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w tym zapewnieni</w:t>
            </w:r>
            <w:r w:rsidR="00100CA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a</w:t>
            </w:r>
            <w:r w:rsidR="00B63B4B" w:rsidRPr="0013164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realizacji obowiązku informacyjnego dotyczącego przekazywania do publicznej wiadomości informacji o podmiotach uzyskujących wsparcie - w ramach realizacji </w:t>
            </w:r>
            <w:r w:rsidR="00B63B4B" w:rsidRPr="00131648">
              <w:rPr>
                <w:rFonts w:ascii="Times New Roman" w:hAnsi="Times New Roman"/>
                <w:bCs/>
                <w:sz w:val="24"/>
                <w:szCs w:val="24"/>
              </w:rPr>
              <w:t xml:space="preserve"> programu regionalnego Fundusze Europejskie dla Świętokrzyskiego 2021-2027.</w:t>
            </w:r>
            <w:r w:rsidR="00B63B4B" w:rsidRPr="00131648">
              <w:rPr>
                <w:rFonts w:ascii="Times New Roman" w:hAnsi="Times New Roman"/>
                <w:bCs/>
                <w:spacing w:val="-2"/>
                <w:sz w:val="24"/>
                <w:szCs w:val="24"/>
                <w:highlight w:val="yellow"/>
              </w:rPr>
              <w:t xml:space="preserve"> </w:t>
            </w:r>
          </w:p>
          <w:p w14:paraId="7033B49A" w14:textId="77777777" w:rsidR="00B63B4B" w:rsidRPr="00131648" w:rsidRDefault="00B63B4B" w:rsidP="00182657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13164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lastRenderedPageBreak/>
              <w:t>Przetwarzanie Pani/Pana danych osobowych jest niezbędne do wypełnienia obowiązków prawnych ciążących na Administratorze (art. 6 ust. 1 lit. c, art. 9 ust. 2 lit. g, art. 10 RODO), wynikających z:</w:t>
            </w:r>
          </w:p>
          <w:p w14:paraId="0AA47D8C" w14:textId="245CD718" w:rsidR="00B63B4B" w:rsidRPr="00131648" w:rsidRDefault="00B63B4B" w:rsidP="00182657">
            <w:pPr>
              <w:numPr>
                <w:ilvl w:val="0"/>
                <w:numId w:val="10"/>
              </w:numPr>
              <w:spacing w:after="0" w:line="240" w:lineRule="auto"/>
              <w:ind w:left="426"/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131648">
              <w:rPr>
                <w:rFonts w:ascii="Times New Roman" w:eastAsiaTheme="minorHAnsi" w:hAnsi="Times New Roman"/>
                <w:sz w:val="24"/>
                <w:szCs w:val="24"/>
              </w:rPr>
              <w:t>Rozporządzenia Parlamentu Europejskiego i Rady (UE) 2021/1060</w:t>
            </w:r>
            <w:r w:rsidR="00424B4E">
              <w:rPr>
                <w:rFonts w:ascii="Times New Roman" w:eastAsiaTheme="minorHAnsi" w:hAnsi="Times New Roman"/>
                <w:sz w:val="24"/>
                <w:szCs w:val="24"/>
              </w:rPr>
              <w:t xml:space="preserve">       </w:t>
            </w:r>
            <w:r w:rsidRPr="00131648">
              <w:rPr>
                <w:rFonts w:ascii="Times New Roman" w:eastAsiaTheme="minorHAnsi" w:hAnsi="Times New Roman"/>
                <w:sz w:val="24"/>
                <w:szCs w:val="24"/>
              </w:rPr>
              <w:t xml:space="preserve">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U. UE. L. z 2021 r. Nr 231, str. 159, z </w:t>
            </w:r>
            <w:proofErr w:type="spellStart"/>
            <w:r w:rsidRPr="00131648">
              <w:rPr>
                <w:rFonts w:ascii="Times New Roman" w:eastAsiaTheme="minorHAnsi" w:hAnsi="Times New Roman"/>
                <w:sz w:val="24"/>
                <w:szCs w:val="24"/>
              </w:rPr>
              <w:t>późn</w:t>
            </w:r>
            <w:proofErr w:type="spellEnd"/>
            <w:r w:rsidRPr="00131648">
              <w:rPr>
                <w:rFonts w:ascii="Times New Roman" w:eastAsiaTheme="minorHAnsi" w:hAnsi="Times New Roman"/>
                <w:sz w:val="24"/>
                <w:szCs w:val="24"/>
              </w:rPr>
              <w:t>. zm.);</w:t>
            </w:r>
          </w:p>
          <w:p w14:paraId="6371123D" w14:textId="618CEF6D" w:rsidR="00B63B4B" w:rsidRPr="00131648" w:rsidRDefault="00B63B4B" w:rsidP="00182657">
            <w:pPr>
              <w:numPr>
                <w:ilvl w:val="0"/>
                <w:numId w:val="10"/>
              </w:numPr>
              <w:spacing w:after="0" w:line="240" w:lineRule="auto"/>
              <w:ind w:left="426"/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131648">
              <w:rPr>
                <w:rFonts w:ascii="Times New Roman" w:eastAsiaTheme="minorHAnsi" w:hAnsi="Times New Roman"/>
                <w:sz w:val="24"/>
                <w:szCs w:val="24"/>
              </w:rPr>
              <w:t xml:space="preserve">Rozporządzenia Parlamentu Europejskiego i Rady (UE) 2021/1057 </w:t>
            </w:r>
            <w:r w:rsidR="00424B4E">
              <w:rPr>
                <w:rFonts w:ascii="Times New Roman" w:eastAsiaTheme="minorHAnsi" w:hAnsi="Times New Roman"/>
                <w:sz w:val="24"/>
                <w:szCs w:val="24"/>
              </w:rPr>
              <w:t xml:space="preserve">         </w:t>
            </w:r>
            <w:r w:rsidRPr="00131648">
              <w:rPr>
                <w:rFonts w:ascii="Times New Roman" w:eastAsiaTheme="minorHAnsi" w:hAnsi="Times New Roman"/>
                <w:sz w:val="24"/>
                <w:szCs w:val="24"/>
              </w:rPr>
              <w:t xml:space="preserve">z dnia 24 czerwca 2021 r. ustanawiające Europejski Fundusz Społeczny Plus (EFS+) oraz uchylające rozporządzenie (UE) nr 1296/2013 (Dz. U. UE. L. z 2021 r. Nr 231, str. 21, z </w:t>
            </w:r>
            <w:proofErr w:type="spellStart"/>
            <w:r w:rsidRPr="00131648">
              <w:rPr>
                <w:rFonts w:ascii="Times New Roman" w:eastAsiaTheme="minorHAnsi" w:hAnsi="Times New Roman"/>
                <w:sz w:val="24"/>
                <w:szCs w:val="24"/>
              </w:rPr>
              <w:t>późn</w:t>
            </w:r>
            <w:proofErr w:type="spellEnd"/>
            <w:r w:rsidRPr="00131648">
              <w:rPr>
                <w:rFonts w:ascii="Times New Roman" w:eastAsiaTheme="minorHAnsi" w:hAnsi="Times New Roman"/>
                <w:sz w:val="24"/>
                <w:szCs w:val="24"/>
              </w:rPr>
              <w:t>. zm.);</w:t>
            </w:r>
          </w:p>
          <w:p w14:paraId="03D598B6" w14:textId="77777777" w:rsidR="00B63B4B" w:rsidRPr="00131648" w:rsidRDefault="00B63B4B" w:rsidP="00182657">
            <w:pPr>
              <w:numPr>
                <w:ilvl w:val="0"/>
                <w:numId w:val="10"/>
              </w:numPr>
              <w:spacing w:after="0" w:line="240" w:lineRule="auto"/>
              <w:ind w:left="426"/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13164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ustawy z dnia 28 kwietnia 2022 r. o zasadach realizacji zadań finansowanych ze środków europejskich w perspektywie finansowej 2021-2027 (Dz. U. z 2022 r. poz. 1079);</w:t>
            </w:r>
          </w:p>
          <w:p w14:paraId="34503CD5" w14:textId="77777777" w:rsidR="00B63B4B" w:rsidRPr="00131648" w:rsidRDefault="00B63B4B" w:rsidP="00182657">
            <w:pPr>
              <w:numPr>
                <w:ilvl w:val="0"/>
                <w:numId w:val="10"/>
              </w:numPr>
              <w:spacing w:after="0" w:line="240" w:lineRule="auto"/>
              <w:ind w:left="426"/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131648">
              <w:rPr>
                <w:rFonts w:ascii="Times New Roman" w:eastAsiaTheme="minorHAnsi" w:hAnsi="Times New Roman"/>
                <w:sz w:val="24"/>
                <w:szCs w:val="24"/>
              </w:rPr>
              <w:t xml:space="preserve">ustawy z dnia 14 czerwca 1960 r. Kodeks postępowania administracyjnego (Dz. U. z 2022 r. poz. 2000, z </w:t>
            </w:r>
            <w:proofErr w:type="spellStart"/>
            <w:r w:rsidRPr="00131648">
              <w:rPr>
                <w:rFonts w:ascii="Times New Roman" w:eastAsiaTheme="minorHAnsi" w:hAnsi="Times New Roman"/>
                <w:sz w:val="24"/>
                <w:szCs w:val="24"/>
              </w:rPr>
              <w:t>późn</w:t>
            </w:r>
            <w:proofErr w:type="spellEnd"/>
            <w:r w:rsidRPr="00131648">
              <w:rPr>
                <w:rFonts w:ascii="Times New Roman" w:eastAsiaTheme="minorHAnsi" w:hAnsi="Times New Roman"/>
                <w:sz w:val="24"/>
                <w:szCs w:val="24"/>
              </w:rPr>
              <w:t>. zm.);</w:t>
            </w:r>
          </w:p>
          <w:p w14:paraId="053A927F" w14:textId="1F203D1D" w:rsidR="00B63B4B" w:rsidRPr="00131648" w:rsidRDefault="00B63B4B" w:rsidP="00182657">
            <w:pPr>
              <w:numPr>
                <w:ilvl w:val="0"/>
                <w:numId w:val="10"/>
              </w:numPr>
              <w:spacing w:after="0" w:line="240" w:lineRule="auto"/>
              <w:ind w:left="426"/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131648">
              <w:rPr>
                <w:rFonts w:ascii="Times New Roman" w:eastAsiaTheme="minorHAnsi" w:hAnsi="Times New Roman"/>
                <w:sz w:val="24"/>
                <w:szCs w:val="24"/>
              </w:rPr>
              <w:t xml:space="preserve">ustawy z dnia 27 sierpnia 2009 r. o finansach publicznych (Dz. U. </w:t>
            </w:r>
            <w:r w:rsidR="00424B4E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</w:t>
            </w:r>
            <w:r w:rsidRPr="00131648">
              <w:rPr>
                <w:rFonts w:ascii="Times New Roman" w:eastAsiaTheme="minorHAnsi" w:hAnsi="Times New Roman"/>
                <w:sz w:val="24"/>
                <w:szCs w:val="24"/>
              </w:rPr>
              <w:t xml:space="preserve">z 2022 r. poz. 1634, z </w:t>
            </w:r>
            <w:proofErr w:type="spellStart"/>
            <w:r w:rsidRPr="00131648">
              <w:rPr>
                <w:rFonts w:ascii="Times New Roman" w:eastAsiaTheme="minorHAnsi" w:hAnsi="Times New Roman"/>
                <w:sz w:val="24"/>
                <w:szCs w:val="24"/>
              </w:rPr>
              <w:t>późn</w:t>
            </w:r>
            <w:proofErr w:type="spellEnd"/>
            <w:r w:rsidRPr="00131648">
              <w:rPr>
                <w:rFonts w:ascii="Times New Roman" w:eastAsiaTheme="minorHAnsi" w:hAnsi="Times New Roman"/>
                <w:sz w:val="24"/>
                <w:szCs w:val="24"/>
              </w:rPr>
              <w:t>. zm.);</w:t>
            </w:r>
          </w:p>
          <w:p w14:paraId="3312C0D1" w14:textId="0E2C63CF" w:rsidR="00B63B4B" w:rsidRPr="00131648" w:rsidRDefault="00B63B4B" w:rsidP="00182657">
            <w:pPr>
              <w:numPr>
                <w:ilvl w:val="0"/>
                <w:numId w:val="10"/>
              </w:numPr>
              <w:spacing w:after="0" w:line="240" w:lineRule="auto"/>
              <w:ind w:left="426"/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13164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ustawy z dnia 14 lipca 1983 r. o narodowym zasobie archiwalnym</w:t>
            </w:r>
            <w:r w:rsidR="00424B4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13164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i archiwach (Dz. U. z 2020 r. poz. 164, z </w:t>
            </w:r>
            <w:proofErr w:type="spellStart"/>
            <w:r w:rsidRPr="0013164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późn</w:t>
            </w:r>
            <w:proofErr w:type="spellEnd"/>
            <w:r w:rsidRPr="0013164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. zm.).</w:t>
            </w:r>
          </w:p>
          <w:p w14:paraId="572898AA" w14:textId="443D51C2" w:rsidR="009960BE" w:rsidRPr="00131648" w:rsidRDefault="009960BE" w:rsidP="00182657">
            <w:pPr>
              <w:spacing w:after="0" w:line="240" w:lineRule="auto"/>
              <w:ind w:left="6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1648">
              <w:rPr>
                <w:rFonts w:ascii="Times New Roman" w:hAnsi="Times New Roman"/>
                <w:sz w:val="24"/>
                <w:szCs w:val="24"/>
              </w:rPr>
              <w:t>Jeżeli przetwarzanie Pani/Pana danych osobowych jest niezbędne do wykonania umowy o dofinansowanie, której jest Pani/Pan stroną lub do podjęcia działań na Pani/Pana żądanie przed zawarciem umowy, podstawą prawną przetwarzania jest art. 6 ust. 1 lit. b RODO.</w:t>
            </w:r>
          </w:p>
          <w:p w14:paraId="19CCF710" w14:textId="5061A626" w:rsidR="009960BE" w:rsidRPr="009960BE" w:rsidRDefault="009960BE" w:rsidP="00182657">
            <w:pPr>
              <w:spacing w:after="0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960BE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  <w:t>Kategorie danych osobowych</w:t>
            </w:r>
            <w:r w:rsidRPr="00131648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9960BE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FBBF1F4" w14:textId="013491DC" w:rsidR="00F14E20" w:rsidRPr="00131648" w:rsidRDefault="009960BE" w:rsidP="00182657">
            <w:pPr>
              <w:tabs>
                <w:tab w:val="num" w:pos="284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0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Zakres Pani/Pana danych osobowych, które może przetwarzać Administrator wynika z art. 87 ust. 2 i ust. 3 ustawy </w:t>
            </w:r>
            <w:r w:rsidRPr="009960B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z dnia 28 kwietnia 2022 r. o zasadach realizacji zadań finansowanych ze środków europejskich w perspektywie finansowej 2021-2027.</w:t>
            </w:r>
          </w:p>
        </w:tc>
      </w:tr>
      <w:tr w:rsidR="00F14E20" w:rsidRPr="00131648" w14:paraId="2B3716DB" w14:textId="77777777" w:rsidTr="00182657">
        <w:tc>
          <w:tcPr>
            <w:tcW w:w="444" w:type="dxa"/>
          </w:tcPr>
          <w:p w14:paraId="1F067C15" w14:textId="77777777" w:rsidR="00F14E20" w:rsidRPr="00131648" w:rsidRDefault="00F14E20" w:rsidP="00182657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14:paraId="56D2EE9F" w14:textId="77777777" w:rsidR="00F14E20" w:rsidRPr="00131648" w:rsidRDefault="00F14E20" w:rsidP="00182657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3164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Informacja </w:t>
            </w:r>
            <w:r w:rsidRPr="00131648">
              <w:rPr>
                <w:rFonts w:ascii="Times New Roman" w:hAnsi="Times New Roman"/>
                <w:color w:val="0070C0"/>
                <w:sz w:val="24"/>
                <w:szCs w:val="24"/>
              </w:rPr>
              <w:br/>
              <w:t>o odbiorcach danych osobowych lub kategoriach odbiorców, jeżeli istnieją</w:t>
            </w:r>
          </w:p>
        </w:tc>
        <w:tc>
          <w:tcPr>
            <w:tcW w:w="7461" w:type="dxa"/>
          </w:tcPr>
          <w:p w14:paraId="75191E0E" w14:textId="77777777" w:rsidR="00F14E20" w:rsidRPr="00131648" w:rsidRDefault="00F14E20" w:rsidP="0018265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31648">
              <w:rPr>
                <w:rFonts w:ascii="Times New Roman" w:hAnsi="Times New Roman"/>
                <w:spacing w:val="-2"/>
                <w:sz w:val="24"/>
                <w:szCs w:val="24"/>
              </w:rPr>
              <w:t>Odbiorcy Pana/Pani danych osobowych:</w:t>
            </w:r>
          </w:p>
          <w:p w14:paraId="5FA2E630" w14:textId="142D4860" w:rsidR="00F14E20" w:rsidRPr="00131648" w:rsidRDefault="00F14E20" w:rsidP="0018265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31648">
              <w:rPr>
                <w:rFonts w:ascii="Times New Roman" w:hAnsi="Times New Roman"/>
                <w:spacing w:val="-2"/>
                <w:sz w:val="24"/>
                <w:szCs w:val="24"/>
              </w:rPr>
              <w:t>inni administratorzy, czyli podmioty uprawnione do ich przetwarzania na podstawie przepisów prawa w tym w szczególności:</w:t>
            </w:r>
            <w:r w:rsidRPr="00131648">
              <w:rPr>
                <w:rFonts w:ascii="Times New Roman" w:hAnsi="Times New Roman"/>
                <w:sz w:val="24"/>
                <w:szCs w:val="24"/>
              </w:rPr>
              <w:t xml:space="preserve"> osoby wykonujące czynności kontrolne w WUP, organy administracji państwowej m.in.: sądy policja, Krajowa Administracja Skarbowa, osoby zapoznające się z informacjami udostępnionymi na podstawie ustawy  z dnia 06.09.2001 r </w:t>
            </w:r>
            <w:r w:rsidR="00424B4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131648">
              <w:rPr>
                <w:rFonts w:ascii="Times New Roman" w:hAnsi="Times New Roman"/>
                <w:sz w:val="24"/>
                <w:szCs w:val="24"/>
              </w:rPr>
              <w:t>o dostępie do informacji publicznej (tylko te dane, które stanowią informację publiczną), podmioty uprawnione do obsługi doręczeń przy użyciu środków komunikacji elektronicznej, operator pocztowy, firma kurierska</w:t>
            </w:r>
            <w:r w:rsidRPr="00131648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  <w:r w:rsidR="00100CA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648">
              <w:rPr>
                <w:rFonts w:ascii="Times New Roman" w:hAnsi="Times New Roman"/>
                <w:spacing w:val="-2"/>
                <w:sz w:val="24"/>
                <w:szCs w:val="24"/>
              </w:rPr>
              <w:t>(te dwa ostatnie podmioty tylko w zakresie danych adresowych)</w:t>
            </w:r>
            <w:r w:rsidR="00100CAC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  <w:p w14:paraId="4FA823A6" w14:textId="7F4F27B7" w:rsidR="00504014" w:rsidRPr="00131648" w:rsidRDefault="00504014" w:rsidP="00182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1648">
              <w:rPr>
                <w:rFonts w:ascii="Times New Roman" w:hAnsi="Times New Roman"/>
                <w:sz w:val="24"/>
                <w:szCs w:val="24"/>
              </w:rPr>
              <w:t xml:space="preserve">Pani/Pana dane osobowe mogą zostać ujawnione </w:t>
            </w:r>
            <w:r w:rsidR="00100CAC">
              <w:rPr>
                <w:rFonts w:ascii="Times New Roman" w:hAnsi="Times New Roman"/>
                <w:sz w:val="24"/>
                <w:szCs w:val="24"/>
              </w:rPr>
              <w:t>.in.</w:t>
            </w:r>
            <w:r w:rsidRPr="00131648">
              <w:rPr>
                <w:rFonts w:ascii="Times New Roman" w:hAnsi="Times New Roman"/>
                <w:sz w:val="24"/>
                <w:szCs w:val="24"/>
              </w:rPr>
              <w:t>. innym podmiotom na podstawie przepisów prawa, w szczególności podmiotom, o których mowa w</w:t>
            </w:r>
            <w:r w:rsidR="00F82BE9">
              <w:rPr>
                <w:rFonts w:ascii="Times New Roman" w:hAnsi="Times New Roman"/>
                <w:sz w:val="24"/>
                <w:szCs w:val="24"/>
              </w:rPr>
              <w:t xml:space="preserve">  min</w:t>
            </w:r>
            <w:r w:rsidR="00100CAC">
              <w:rPr>
                <w:rFonts w:ascii="Times New Roman" w:hAnsi="Times New Roman"/>
                <w:sz w:val="24"/>
                <w:szCs w:val="24"/>
              </w:rPr>
              <w:t>.</w:t>
            </w:r>
            <w:r w:rsidRPr="00131648">
              <w:rPr>
                <w:rFonts w:ascii="Times New Roman" w:hAnsi="Times New Roman"/>
                <w:sz w:val="24"/>
                <w:szCs w:val="24"/>
              </w:rPr>
              <w:t xml:space="preserve"> art. 87 i 89 ust. 1 ustawy z dnia 28 kwietnia 2022 r. o zasadach realizacji zadań finansowanych ze środków europejskich w perspektywie finansowej 2021-2027, organom Komisji Europejskiej, podmiotom upoważnionym przez Administratora, w tym pracownikom i </w:t>
            </w:r>
            <w:r w:rsidRPr="001316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współpracownikom Administratora, podmiotom, które wykonują usługi związane z obsługą i rozwojem systemów teleinformatycznych, a także zapewnieniem łączności, np. dostawcom rozwiązań IT i operatorom telekomunikacyjnym, operatorom pocztowym lub kurierskim. </w:t>
            </w:r>
          </w:p>
          <w:p w14:paraId="5F5A0E9A" w14:textId="3A1D51B7" w:rsidR="00F14E20" w:rsidRPr="00131648" w:rsidRDefault="00F14E20" w:rsidP="00182657">
            <w:pPr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3164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podmioty przetwarzające – czyli te podmioty, którym administrator lub WUP powierzy, lub powierzył przetwarzanie Pani/Pana danych osobowych na zasadach </w:t>
            </w:r>
            <w:r w:rsidR="00F82B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określonych </w:t>
            </w:r>
            <w:r w:rsidRPr="00131648">
              <w:rPr>
                <w:rFonts w:ascii="Times New Roman" w:hAnsi="Times New Roman"/>
                <w:spacing w:val="-2"/>
                <w:sz w:val="24"/>
                <w:szCs w:val="24"/>
              </w:rPr>
              <w:t>w art. 28 RODO w związku ze świadczeniem usług  m.in. w zakresie:</w:t>
            </w:r>
            <w:r w:rsidR="00DD03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648">
              <w:rPr>
                <w:rFonts w:ascii="Times New Roman" w:hAnsi="Times New Roman"/>
                <w:spacing w:val="-2"/>
                <w:sz w:val="24"/>
                <w:szCs w:val="24"/>
              </w:rPr>
              <w:t>obsługi sytemu informatycznego WUP w Kielcach</w:t>
            </w:r>
          </w:p>
          <w:p w14:paraId="1CEF141F" w14:textId="77777777" w:rsidR="00F14E20" w:rsidRPr="00131648" w:rsidRDefault="00F14E20" w:rsidP="0018265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3164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brakowania dokumentacji niearchiwalnej na podstawie uzyskanej zgody dyrektora właściwego Archiwum Państwowego, po upływie okresu jej przechowywania wynikającego z Jednolitego Rzeczowego Wykazu Akt. </w:t>
            </w:r>
          </w:p>
          <w:p w14:paraId="1AE3AB80" w14:textId="77777777" w:rsidR="00F14E20" w:rsidRPr="00131648" w:rsidRDefault="00F14E20" w:rsidP="00182657">
            <w:pPr>
              <w:spacing w:after="0"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131648">
              <w:rPr>
                <w:rFonts w:ascii="Times New Roman" w:hAnsi="Times New Roman"/>
                <w:spacing w:val="-2"/>
                <w:sz w:val="24"/>
                <w:szCs w:val="24"/>
              </w:rPr>
              <w:t>Zakres danych przekazany podmiotom przetwarzającym ograniczony jest wyłącznie do możliwości zapoznania się z tymi danymi w związku ze świadczonymi usługami. Odbiorców tych danych obowiązuje klauzula zachowania poufności pozyskanych w takich okolicznościach wszelkich danych, w tym danych osobowych.</w:t>
            </w:r>
          </w:p>
        </w:tc>
      </w:tr>
      <w:tr w:rsidR="00F14E20" w:rsidRPr="00131648" w14:paraId="2559386B" w14:textId="77777777" w:rsidTr="00182657">
        <w:tc>
          <w:tcPr>
            <w:tcW w:w="444" w:type="dxa"/>
          </w:tcPr>
          <w:p w14:paraId="7B74A2BA" w14:textId="77777777" w:rsidR="00F14E20" w:rsidRPr="00131648" w:rsidRDefault="00F14E20" w:rsidP="00182657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14:paraId="4493AB3D" w14:textId="77777777" w:rsidR="00F14E20" w:rsidRPr="00131648" w:rsidRDefault="00F14E20" w:rsidP="00182657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3164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Informacja </w:t>
            </w:r>
            <w:r w:rsidRPr="00131648">
              <w:rPr>
                <w:rFonts w:ascii="Times New Roman" w:hAnsi="Times New Roman"/>
                <w:color w:val="0070C0"/>
                <w:sz w:val="24"/>
                <w:szCs w:val="24"/>
              </w:rPr>
              <w:br/>
              <w:t xml:space="preserve">o okresie przez jaki dane osobowe będą przechowywane, </w:t>
            </w:r>
            <w:r w:rsidRPr="00131648">
              <w:rPr>
                <w:rFonts w:ascii="Times New Roman" w:hAnsi="Times New Roman"/>
                <w:color w:val="0070C0"/>
                <w:sz w:val="24"/>
                <w:szCs w:val="24"/>
              </w:rPr>
              <w:br/>
              <w:t>a gdy nie jest to możliwe, kryteria ustalenia tego okresu</w:t>
            </w:r>
          </w:p>
        </w:tc>
        <w:tc>
          <w:tcPr>
            <w:tcW w:w="7461" w:type="dxa"/>
          </w:tcPr>
          <w:p w14:paraId="701D0BC3" w14:textId="69208AE6" w:rsidR="00F14E20" w:rsidRPr="00131648" w:rsidRDefault="00F14E20" w:rsidP="00182657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131648">
              <w:rPr>
                <w:rFonts w:ascii="Times New Roman" w:hAnsi="Times New Roman"/>
                <w:sz w:val="24"/>
                <w:szCs w:val="24"/>
              </w:rPr>
              <w:t>Pani/Pana dane osobowe będą przechowywane przez okres realizacji projektu oraz okres trwałości</w:t>
            </w:r>
            <w:r w:rsidR="00504014" w:rsidRPr="00131648">
              <w:rPr>
                <w:rFonts w:ascii="Times New Roman" w:hAnsi="Times New Roman"/>
                <w:sz w:val="24"/>
                <w:szCs w:val="24"/>
              </w:rPr>
              <w:t xml:space="preserve">, ewentualnych postępowań </w:t>
            </w:r>
            <w:proofErr w:type="spellStart"/>
            <w:r w:rsidR="00504014" w:rsidRPr="00131648">
              <w:rPr>
                <w:rFonts w:ascii="Times New Roman" w:hAnsi="Times New Roman"/>
                <w:sz w:val="24"/>
                <w:szCs w:val="24"/>
              </w:rPr>
              <w:t>a</w:t>
            </w:r>
            <w:r w:rsidR="00DD03D6">
              <w:rPr>
                <w:rFonts w:ascii="Times New Roman" w:hAnsi="Times New Roman"/>
                <w:sz w:val="24"/>
                <w:szCs w:val="24"/>
              </w:rPr>
              <w:t>dministracyjno</w:t>
            </w:r>
            <w:proofErr w:type="spellEnd"/>
            <w:r w:rsidR="00504014" w:rsidRPr="001316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04014" w:rsidRPr="00131648">
              <w:rPr>
                <w:rFonts w:ascii="Times New Roman" w:hAnsi="Times New Roman"/>
                <w:sz w:val="24"/>
                <w:szCs w:val="24"/>
              </w:rPr>
              <w:t>egzekucyj</w:t>
            </w:r>
            <w:r w:rsidR="00DD03D6">
              <w:rPr>
                <w:rFonts w:ascii="Times New Roman" w:hAnsi="Times New Roman"/>
                <w:sz w:val="24"/>
                <w:szCs w:val="24"/>
              </w:rPr>
              <w:t>no</w:t>
            </w:r>
            <w:proofErr w:type="spellEnd"/>
            <w:r w:rsidR="00DD03D6">
              <w:rPr>
                <w:rFonts w:ascii="Times New Roman" w:hAnsi="Times New Roman"/>
                <w:sz w:val="24"/>
                <w:szCs w:val="24"/>
              </w:rPr>
              <w:t xml:space="preserve"> sądowych</w:t>
            </w:r>
            <w:r w:rsidR="00100CAC">
              <w:rPr>
                <w:rFonts w:ascii="Times New Roman" w:hAnsi="Times New Roman"/>
                <w:sz w:val="24"/>
                <w:szCs w:val="24"/>
              </w:rPr>
              <w:t>,</w:t>
            </w:r>
            <w:r w:rsidRPr="00131648">
              <w:rPr>
                <w:rFonts w:ascii="Times New Roman" w:hAnsi="Times New Roman"/>
                <w:sz w:val="24"/>
                <w:szCs w:val="24"/>
              </w:rPr>
              <w:t xml:space="preserve"> a także </w:t>
            </w:r>
            <w:r w:rsidRPr="00131648">
              <w:rPr>
                <w:rFonts w:ascii="Times New Roman" w:hAnsi="Times New Roman"/>
                <w:spacing w:val="-2"/>
                <w:sz w:val="24"/>
                <w:szCs w:val="24"/>
              </w:rPr>
              <w:t>przez czas niezbędny do archiwizowania danych wynikający z przepisów prawa określony  w Jednolitym Rzeczowym Wykazie Akt,</w:t>
            </w:r>
            <w:r w:rsidRPr="00131648">
              <w:rPr>
                <w:rFonts w:ascii="Times New Roman" w:hAnsi="Times New Roman"/>
                <w:color w:val="006600"/>
                <w:spacing w:val="-2"/>
                <w:sz w:val="24"/>
                <w:szCs w:val="24"/>
              </w:rPr>
              <w:t xml:space="preserve"> </w:t>
            </w:r>
            <w:r w:rsidRPr="00131648">
              <w:rPr>
                <w:rFonts w:ascii="Times New Roman" w:hAnsi="Times New Roman"/>
                <w:sz w:val="24"/>
                <w:szCs w:val="24"/>
              </w:rPr>
              <w:t xml:space="preserve"> na mocy ustawy z dnia 14.07.1983 r</w:t>
            </w:r>
            <w:r w:rsidRPr="00131648">
              <w:rPr>
                <w:rFonts w:ascii="Times New Roman" w:hAnsi="Times New Roman"/>
                <w:i/>
                <w:sz w:val="24"/>
                <w:szCs w:val="24"/>
              </w:rPr>
              <w:t xml:space="preserve">. o narodowym zasobie archiwalnym i archiwach, a także w przypadku trwających postępowań </w:t>
            </w:r>
            <w:r w:rsidRPr="00131648">
              <w:rPr>
                <w:rFonts w:ascii="Times New Roman" w:hAnsi="Times New Roman"/>
                <w:sz w:val="24"/>
                <w:szCs w:val="24"/>
              </w:rPr>
              <w:t>przez czas umożliwiający realizację praw i obowiązków niezbędnych  do dochodzenia  ewentualnych roszczeń.</w:t>
            </w:r>
          </w:p>
        </w:tc>
      </w:tr>
      <w:tr w:rsidR="00F14E20" w:rsidRPr="00131648" w14:paraId="0DE04E26" w14:textId="77777777" w:rsidTr="00182657">
        <w:trPr>
          <w:trHeight w:val="1909"/>
        </w:trPr>
        <w:tc>
          <w:tcPr>
            <w:tcW w:w="444" w:type="dxa"/>
          </w:tcPr>
          <w:p w14:paraId="6AD62F05" w14:textId="77777777" w:rsidR="00F14E20" w:rsidRPr="00131648" w:rsidRDefault="00F14E20" w:rsidP="00182657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14:paraId="35D6BDF7" w14:textId="77777777" w:rsidR="00F14E20" w:rsidRPr="00131648" w:rsidRDefault="00F14E20" w:rsidP="00182657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3164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Informacje </w:t>
            </w:r>
            <w:r w:rsidRPr="00131648">
              <w:rPr>
                <w:rFonts w:ascii="Times New Roman" w:hAnsi="Times New Roman"/>
                <w:color w:val="0070C0"/>
                <w:sz w:val="24"/>
                <w:szCs w:val="24"/>
              </w:rPr>
              <w:br/>
              <w:t>o prawach, jakie przysługują osobie, której dane są przetwarzane na mocy RODO</w:t>
            </w:r>
          </w:p>
        </w:tc>
        <w:tc>
          <w:tcPr>
            <w:tcW w:w="7461" w:type="dxa"/>
          </w:tcPr>
          <w:p w14:paraId="5B2ADD83" w14:textId="77777777" w:rsidR="00504014" w:rsidRPr="00504014" w:rsidRDefault="00504014" w:rsidP="00182657">
            <w:pPr>
              <w:spacing w:after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0401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Prawa osoby, której dane dotyczą</w:t>
            </w:r>
          </w:p>
          <w:p w14:paraId="65A61A00" w14:textId="4BA492DF" w:rsidR="00504014" w:rsidRPr="00504014" w:rsidRDefault="00504014" w:rsidP="0018265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014">
              <w:rPr>
                <w:rFonts w:ascii="Times New Roman" w:eastAsiaTheme="minorHAnsi" w:hAnsi="Times New Roman"/>
                <w:sz w:val="24"/>
                <w:szCs w:val="24"/>
              </w:rPr>
              <w:t>Jeśli podstawą przetwarzania Pani/Pana danych osobowych są art. 6 ust. 1 lit. c, art. 9 ust. 2 lit. g, art. 10 RODO, posiada Pani/Pan prawo dostępu do treści danych osobowych i uzyskania ich kopii (art. 15 RODO), prawo do sprostowania danych (art. 16 RODO), prawo do ograniczenia przetwarzania (art. 18 RODO). Jeżeli natomiast postawą przetwarzania Pani/Pana danych osobowych jest art. 6 ust. 1 lit. b RODO, posiada Pani/Pan dodatkowo prawo do usunięcia danych ("prawo do bycia zapomnianym"), z zastrzeżeniem wyjątków wynikających z tego przepisu prawa (art. 17 RODO) oraz prawo do przenoszenia danych (art. 20 RODO).</w:t>
            </w:r>
          </w:p>
          <w:p w14:paraId="304064CB" w14:textId="77777777" w:rsidR="00504014" w:rsidRPr="00504014" w:rsidRDefault="00504014" w:rsidP="00182657">
            <w:pPr>
              <w:spacing w:after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0401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Prawo wniesienia skargi do organu nadzorczego</w:t>
            </w:r>
          </w:p>
          <w:p w14:paraId="3F9D3AA9" w14:textId="207D83E1" w:rsidR="00F14E20" w:rsidRPr="00F82BE9" w:rsidRDefault="00504014" w:rsidP="00182657">
            <w:pPr>
              <w:pStyle w:val="Akapitzlist"/>
              <w:spacing w:after="0" w:line="240" w:lineRule="auto"/>
              <w:ind w:left="301"/>
              <w:contextualSpacing w:val="0"/>
            </w:pPr>
            <w:r w:rsidRPr="00504014">
              <w:rPr>
                <w:rFonts w:ascii="Times New Roman" w:eastAsiaTheme="minorHAnsi" w:hAnsi="Times New Roman"/>
                <w:sz w:val="24"/>
                <w:szCs w:val="24"/>
              </w:rPr>
      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      </w:r>
          </w:p>
        </w:tc>
      </w:tr>
      <w:tr w:rsidR="00F14E20" w:rsidRPr="00131648" w14:paraId="62AC91EE" w14:textId="77777777" w:rsidTr="00182657">
        <w:trPr>
          <w:trHeight w:val="1134"/>
        </w:trPr>
        <w:tc>
          <w:tcPr>
            <w:tcW w:w="444" w:type="dxa"/>
          </w:tcPr>
          <w:p w14:paraId="7122B8BB" w14:textId="77777777" w:rsidR="00F14E20" w:rsidRPr="00131648" w:rsidRDefault="00F14E20" w:rsidP="00182657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14:paraId="5C15CF39" w14:textId="77777777" w:rsidR="00F14E20" w:rsidRPr="00131648" w:rsidRDefault="00F14E20" w:rsidP="00182657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31648">
              <w:rPr>
                <w:rFonts w:ascii="Times New Roman" w:hAnsi="Times New Roman"/>
                <w:color w:val="0070C0"/>
                <w:sz w:val="24"/>
                <w:szCs w:val="24"/>
              </w:rPr>
              <w:t>Pozostałe wymagane informacje</w:t>
            </w:r>
          </w:p>
        </w:tc>
        <w:tc>
          <w:tcPr>
            <w:tcW w:w="7461" w:type="dxa"/>
          </w:tcPr>
          <w:p w14:paraId="5EBDB415" w14:textId="77777777" w:rsidR="00504014" w:rsidRPr="00504014" w:rsidRDefault="00504014" w:rsidP="00182657">
            <w:pPr>
              <w:spacing w:after="0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04014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  <w:t>Źródło pochodzenia danych osobowych</w:t>
            </w:r>
          </w:p>
          <w:p w14:paraId="42D33196" w14:textId="1E966E5B" w:rsidR="00F14E20" w:rsidRPr="00131648" w:rsidRDefault="00504014" w:rsidP="0018265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164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Pani/Pana dane osobowe mogą zostać przekazane Administratorowi przez Panią/Pana lub przez </w:t>
            </w:r>
            <w:r w:rsidRPr="00131648">
              <w:rPr>
                <w:rFonts w:ascii="Times New Roman" w:eastAsiaTheme="minorHAnsi" w:hAnsi="Times New Roman"/>
                <w:sz w:val="24"/>
                <w:szCs w:val="24"/>
              </w:rPr>
              <w:t xml:space="preserve">instytucje i podmioty zaangażowane w realizację </w:t>
            </w:r>
            <w:r w:rsidRPr="0013164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programu regionalnego Fundusze Europejskie dla Świętokrzyskiego 2021-2027</w:t>
            </w:r>
            <w:r w:rsidRPr="00131648">
              <w:rPr>
                <w:rFonts w:ascii="Times New Roman" w:eastAsiaTheme="minorHAnsi" w:hAnsi="Times New Roman"/>
                <w:sz w:val="24"/>
                <w:szCs w:val="24"/>
              </w:rPr>
              <w:t>, w szczególności przez beneficjentów i wnioskodawców</w:t>
            </w:r>
            <w:r w:rsidR="00100CA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602D7F85" w14:textId="77777777" w:rsidR="00504014" w:rsidRPr="00504014" w:rsidRDefault="00504014" w:rsidP="00182657">
            <w:pPr>
              <w:spacing w:after="0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04014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  <w:t>Informacja o wymogu podania danych osobowych</w:t>
            </w:r>
          </w:p>
          <w:p w14:paraId="4C81FBA4" w14:textId="77777777" w:rsidR="00504014" w:rsidRPr="00131648" w:rsidRDefault="00504014" w:rsidP="00182657">
            <w:pPr>
              <w:spacing w:after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040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lastRenderedPageBreak/>
              <w:t xml:space="preserve">Podanie przez Panią/Pana danych osobowych jest wymogiem ustawowym. Ich niepodanie uniemożliwi realizację przez Administratora ww. celów. </w:t>
            </w:r>
          </w:p>
          <w:p w14:paraId="7A607D1C" w14:textId="4C63B81F" w:rsidR="00504014" w:rsidRPr="00F82BE9" w:rsidRDefault="00504014" w:rsidP="00182657">
            <w:pPr>
              <w:pStyle w:val="Akapitzlist"/>
              <w:spacing w:after="0" w:line="240" w:lineRule="auto"/>
              <w:ind w:left="431"/>
              <w:contextualSpacing w:val="0"/>
            </w:pPr>
            <w:r w:rsidRPr="005040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Pani/Pana dane osobowe nie podlegają zautomatyzowanemu podejmowaniu decyzji, w tym również profilowaniu, o którym mowa w art. 22 ust. 1 i 4 RODO.</w:t>
            </w:r>
          </w:p>
        </w:tc>
      </w:tr>
    </w:tbl>
    <w:p w14:paraId="7A01A3E1" w14:textId="71A9060E" w:rsidR="00F14E20" w:rsidRPr="00131648" w:rsidRDefault="00182657" w:rsidP="00131648">
      <w:pPr>
        <w:pStyle w:val="Akapitzlist"/>
        <w:spacing w:after="0" w:line="240" w:lineRule="auto"/>
        <w:ind w:left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textWrapping" w:clear="all"/>
      </w:r>
    </w:p>
    <w:p w14:paraId="5B171A26" w14:textId="77777777" w:rsidR="005D27A5" w:rsidRDefault="005D27A5" w:rsidP="00131648">
      <w:pPr>
        <w:pStyle w:val="Akapitzlist"/>
        <w:spacing w:after="0" w:line="240" w:lineRule="auto"/>
        <w:ind w:left="709"/>
        <w:contextualSpacing w:val="0"/>
        <w:rPr>
          <w:rFonts w:ascii="Times New Roman" w:hAnsi="Times New Roman"/>
          <w:sz w:val="24"/>
          <w:szCs w:val="24"/>
        </w:rPr>
        <w:sectPr w:rsidR="005D27A5" w:rsidSect="00182657">
          <w:headerReference w:type="default" r:id="rId10"/>
          <w:footerReference w:type="default" r:id="rId11"/>
          <w:type w:val="continuous"/>
          <w:pgSz w:w="11906" w:h="16838"/>
          <w:pgMar w:top="340" w:right="851" w:bottom="567" w:left="1134" w:header="709" w:footer="709" w:gutter="0"/>
          <w:cols w:space="708"/>
          <w:docGrid w:linePitch="360"/>
        </w:sectPr>
      </w:pPr>
    </w:p>
    <w:p w14:paraId="19F86419" w14:textId="77777777" w:rsidR="00504014" w:rsidRPr="00131648" w:rsidRDefault="00504014" w:rsidP="00131648">
      <w:pPr>
        <w:pStyle w:val="Akapitzlist"/>
        <w:spacing w:after="0" w:line="240" w:lineRule="auto"/>
        <w:ind w:left="709"/>
        <w:contextualSpacing w:val="0"/>
        <w:rPr>
          <w:rFonts w:ascii="Times New Roman" w:hAnsi="Times New Roman"/>
          <w:sz w:val="24"/>
          <w:szCs w:val="24"/>
        </w:rPr>
      </w:pPr>
    </w:p>
    <w:p w14:paraId="2BF8E3C7" w14:textId="77777777" w:rsidR="00F14E20" w:rsidRPr="00131648" w:rsidRDefault="00F14E20" w:rsidP="00131648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84D41F8" w14:textId="77777777" w:rsidR="009F57E8" w:rsidRPr="00131648" w:rsidRDefault="009F57E8" w:rsidP="001316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F57E8" w:rsidRPr="00131648" w:rsidSect="005D27A5">
      <w:type w:val="continuous"/>
      <w:pgSz w:w="11906" w:h="16838"/>
      <w:pgMar w:top="340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98883" w14:textId="77777777" w:rsidR="008069DE" w:rsidRDefault="008069DE" w:rsidP="005D27A5">
      <w:pPr>
        <w:spacing w:after="0" w:line="240" w:lineRule="auto"/>
      </w:pPr>
      <w:r>
        <w:separator/>
      </w:r>
    </w:p>
  </w:endnote>
  <w:endnote w:type="continuationSeparator" w:id="0">
    <w:p w14:paraId="09DE59E7" w14:textId="77777777" w:rsidR="008069DE" w:rsidRDefault="008069DE" w:rsidP="005D2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424B4E" w:rsidRPr="001D73C0" w14:paraId="5CBC1937" w14:textId="77777777" w:rsidTr="004F4D28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0A3B5F6F" w14:textId="42D7DF4E" w:rsidR="00424B4E" w:rsidRPr="00383314" w:rsidRDefault="00424B4E" w:rsidP="00424B4E">
          <w:pPr>
            <w:spacing w:after="0"/>
            <w:rPr>
              <w:rFonts w:ascii="Times New Roman" w:hAnsi="Times New Roman"/>
              <w:b/>
              <w:color w:val="000000" w:themeColor="text1"/>
              <w:sz w:val="16"/>
              <w:szCs w:val="16"/>
            </w:rPr>
          </w:pPr>
          <w:bookmarkStart w:id="0" w:name="_Hlk138667480"/>
          <w:bookmarkStart w:id="1" w:name="_Hlk138667481"/>
          <w:r>
            <w:rPr>
              <w:noProof/>
              <w:szCs w:val="20"/>
              <w:lang w:eastAsia="pl-PL"/>
            </w:rPr>
            <w:drawing>
              <wp:anchor distT="0" distB="0" distL="114300" distR="114300" simplePos="0" relativeHeight="251667456" behindDoc="1" locked="0" layoutInCell="1" allowOverlap="1" wp14:anchorId="372044A6" wp14:editId="7FD29CDF">
                <wp:simplePos x="0" y="0"/>
                <wp:positionH relativeFrom="column">
                  <wp:posOffset>100965</wp:posOffset>
                </wp:positionH>
                <wp:positionV relativeFrom="paragraph">
                  <wp:posOffset>-389255</wp:posOffset>
                </wp:positionV>
                <wp:extent cx="904875" cy="545465"/>
                <wp:effectExtent l="0" t="0" r="9525" b="6985"/>
                <wp:wrapNone/>
                <wp:docPr id="1763233752" name="Obraz 17632337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22C8E889" w14:textId="77777777" w:rsidR="00424B4E" w:rsidRPr="001D73C0" w:rsidRDefault="00424B4E" w:rsidP="00424B4E">
          <w:pPr>
            <w:spacing w:after="0"/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1D73C0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 xml:space="preserve">      </w:t>
          </w:r>
        </w:p>
        <w:p w14:paraId="108DA6FD" w14:textId="77777777" w:rsidR="00424B4E" w:rsidRPr="001D73C0" w:rsidRDefault="00424B4E" w:rsidP="00424B4E">
          <w:pPr>
            <w:spacing w:after="0"/>
            <w:jc w:val="right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1D73C0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Wojewódzki Urząd Pracy w Kielcach</w:t>
          </w:r>
        </w:p>
        <w:p w14:paraId="254BFBDF" w14:textId="77777777" w:rsidR="00424B4E" w:rsidRDefault="00424B4E" w:rsidP="00424B4E">
          <w:pPr>
            <w:spacing w:after="0"/>
            <w:jc w:val="right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1D73C0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ul. Witosa 86, 25-561 Kielce</w:t>
          </w:r>
        </w:p>
        <w:p w14:paraId="6F0A6A2F" w14:textId="77777777" w:rsidR="00424B4E" w:rsidRDefault="00424B4E" w:rsidP="00424B4E">
          <w:pPr>
            <w:spacing w:after="0"/>
            <w:jc w:val="right"/>
            <w:rPr>
              <w:rFonts w:ascii="Arial" w:hAnsi="Arial" w:cs="Arial"/>
              <w:color w:val="000000" w:themeColor="text1"/>
              <w:sz w:val="14"/>
              <w:szCs w:val="14"/>
            </w:rPr>
          </w:pPr>
          <w:r w:rsidRPr="001D73C0">
            <w:rPr>
              <w:rFonts w:ascii="Arial" w:hAnsi="Arial" w:cs="Arial"/>
              <w:color w:val="000000" w:themeColor="text1"/>
              <w:sz w:val="14"/>
              <w:szCs w:val="14"/>
            </w:rPr>
            <w:t>tel.: (048) 41 364-16-00, fax: (048) 41 364-16-66</w:t>
          </w:r>
        </w:p>
        <w:p w14:paraId="7D98748C" w14:textId="77777777" w:rsidR="00424B4E" w:rsidRPr="001D73C0" w:rsidRDefault="00424B4E" w:rsidP="00424B4E">
          <w:pPr>
            <w:spacing w:after="0"/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1D73C0">
            <w:rPr>
              <w:rFonts w:ascii="Arial" w:hAnsi="Arial" w:cs="Arial"/>
              <w:sz w:val="14"/>
              <w:szCs w:val="14"/>
            </w:rPr>
            <w:t>e-mail: wup@wup.kielce.pl,</w:t>
          </w:r>
          <w:r w:rsidRPr="001D73C0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wupkielce.praca.gov.pl</w:t>
          </w:r>
        </w:p>
      </w:tc>
    </w:tr>
    <w:bookmarkEnd w:id="0"/>
    <w:bookmarkEnd w:id="1"/>
  </w:tbl>
  <w:p w14:paraId="5E63C8F3" w14:textId="01EED7C2" w:rsidR="00424B4E" w:rsidRDefault="00424B4E">
    <w:pPr>
      <w:pStyle w:val="Stopka"/>
    </w:pPr>
  </w:p>
  <w:p w14:paraId="7AFBF893" w14:textId="77777777" w:rsidR="00424B4E" w:rsidRDefault="00424B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806C" w14:textId="77777777" w:rsidR="00424B4E" w:rsidRDefault="00424B4E">
    <w:pPr>
      <w:pStyle w:val="Stopka"/>
    </w:pPr>
  </w:p>
  <w:p w14:paraId="107E6D04" w14:textId="77777777" w:rsidR="00424B4E" w:rsidRDefault="00424B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29D50" w14:textId="77777777" w:rsidR="008069DE" w:rsidRDefault="008069DE" w:rsidP="005D27A5">
      <w:pPr>
        <w:spacing w:after="0" w:line="240" w:lineRule="auto"/>
      </w:pPr>
      <w:r>
        <w:separator/>
      </w:r>
    </w:p>
  </w:footnote>
  <w:footnote w:type="continuationSeparator" w:id="0">
    <w:p w14:paraId="4D00B7F7" w14:textId="77777777" w:rsidR="008069DE" w:rsidRDefault="008069DE" w:rsidP="005D2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EA675" w14:textId="1812308A" w:rsidR="005D27A5" w:rsidRDefault="00D75C5D">
    <w:pPr>
      <w:pStyle w:val="Nagwek"/>
    </w:pPr>
    <w:r>
      <w:rPr>
        <w:noProof/>
        <w:szCs w:val="20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CDCE997" wp14:editId="544D46B7">
              <wp:simplePos x="0" y="0"/>
              <wp:positionH relativeFrom="column">
                <wp:posOffset>4914900</wp:posOffset>
              </wp:positionH>
              <wp:positionV relativeFrom="paragraph">
                <wp:posOffset>-213995</wp:posOffset>
              </wp:positionV>
              <wp:extent cx="0" cy="361950"/>
              <wp:effectExtent l="0" t="0" r="38100" b="19050"/>
              <wp:wrapNone/>
              <wp:docPr id="1672368422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8C23C2" id="Łącznik prosty 5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7pt,-16.85pt" to="38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" strokecolor="black [3200]" strokeweight=".5pt">
              <v:stroke joinstyle="miter"/>
            </v:line>
          </w:pict>
        </mc:Fallback>
      </mc:AlternateContent>
    </w:r>
    <w:r w:rsidR="005D27A5">
      <w:rPr>
        <w:rFonts w:asciiTheme="minorHAnsi" w:hAnsiTheme="minorHAnsi" w:cstheme="minorBidi"/>
        <w:noProof/>
      </w:rPr>
      <w:drawing>
        <wp:anchor distT="0" distB="0" distL="114300" distR="114300" simplePos="0" relativeHeight="251659264" behindDoc="1" locked="0" layoutInCell="1" allowOverlap="1" wp14:anchorId="195E8C04" wp14:editId="7C51FAF8">
          <wp:simplePos x="0" y="0"/>
          <wp:positionH relativeFrom="margin">
            <wp:posOffset>53340</wp:posOffset>
          </wp:positionH>
          <wp:positionV relativeFrom="paragraph">
            <wp:posOffset>-233680</wp:posOffset>
          </wp:positionV>
          <wp:extent cx="1162050" cy="526415"/>
          <wp:effectExtent l="0" t="0" r="0" b="0"/>
          <wp:wrapNone/>
          <wp:docPr id="2111365995" name="Obraz 21113659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27A5">
      <w:rPr>
        <w:i/>
        <w:iCs/>
        <w:noProof/>
      </w:rPr>
      <w:drawing>
        <wp:anchor distT="0" distB="0" distL="114300" distR="114300" simplePos="0" relativeHeight="251661312" behindDoc="0" locked="0" layoutInCell="1" allowOverlap="1" wp14:anchorId="72A1BD73" wp14:editId="561EC338">
          <wp:simplePos x="0" y="0"/>
          <wp:positionH relativeFrom="column">
            <wp:posOffset>1550670</wp:posOffset>
          </wp:positionH>
          <wp:positionV relativeFrom="paragraph">
            <wp:posOffset>-236855</wp:posOffset>
          </wp:positionV>
          <wp:extent cx="1352550" cy="513080"/>
          <wp:effectExtent l="0" t="0" r="0" b="0"/>
          <wp:wrapNone/>
          <wp:docPr id="718950398" name="Obraz 7189503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3A926B" w14:textId="3CC1F2F9" w:rsidR="00182657" w:rsidRDefault="005D27A5" w:rsidP="00182657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08F4CBE" wp14:editId="004F64F2">
          <wp:simplePos x="0" y="0"/>
          <wp:positionH relativeFrom="margin">
            <wp:posOffset>3371850</wp:posOffset>
          </wp:positionH>
          <wp:positionV relativeFrom="paragraph">
            <wp:posOffset>-323850</wp:posOffset>
          </wp:positionV>
          <wp:extent cx="1228725" cy="269240"/>
          <wp:effectExtent l="0" t="0" r="9525" b="0"/>
          <wp:wrapNone/>
          <wp:docPr id="445786024" name="Grafika 445786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287825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269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15EA">
      <w:rPr>
        <w:b/>
        <w:noProof/>
        <w:sz w:val="16"/>
        <w:szCs w:val="16"/>
        <w:lang w:eastAsia="pl-PL"/>
      </w:rPr>
      <w:drawing>
        <wp:anchor distT="0" distB="0" distL="114300" distR="114300" simplePos="0" relativeHeight="251665408" behindDoc="1" locked="0" layoutInCell="1" allowOverlap="1" wp14:anchorId="46A9953C" wp14:editId="422AF089">
          <wp:simplePos x="0" y="0"/>
          <wp:positionH relativeFrom="column">
            <wp:posOffset>5109210</wp:posOffset>
          </wp:positionH>
          <wp:positionV relativeFrom="paragraph">
            <wp:posOffset>-377190</wp:posOffset>
          </wp:positionV>
          <wp:extent cx="1019175" cy="382270"/>
          <wp:effectExtent l="0" t="0" r="9525" b="0"/>
          <wp:wrapNone/>
          <wp:docPr id="386631958" name="Obraz 386631958" descr="pasek_logo_unijne_2018_r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_logo_unijne_2018_rpo.png"/>
                  <pic:cNvPicPr/>
                </pic:nvPicPr>
                <pic:blipFill>
                  <a:blip r:embed="rId5"/>
                  <a:srcRect l="54081" t="26598" r="29253" b="20677"/>
                  <a:stretch>
                    <a:fillRect/>
                  </a:stretch>
                </pic:blipFill>
                <pic:spPr>
                  <a:xfrm>
                    <a:off x="0" y="0"/>
                    <a:ext cx="1019175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3CC8C" w14:textId="687299C1" w:rsidR="00182657" w:rsidRDefault="001826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453"/>
    <w:multiLevelType w:val="hybridMultilevel"/>
    <w:tmpl w:val="3D44B78C"/>
    <w:lvl w:ilvl="0" w:tplc="BEFC5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C7A2A"/>
    <w:multiLevelType w:val="hybridMultilevel"/>
    <w:tmpl w:val="05B2CF9A"/>
    <w:lvl w:ilvl="0" w:tplc="BEFC58E8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27BB6819"/>
    <w:multiLevelType w:val="hybridMultilevel"/>
    <w:tmpl w:val="254408D2"/>
    <w:lvl w:ilvl="0" w:tplc="9F36555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99462B"/>
    <w:multiLevelType w:val="hybridMultilevel"/>
    <w:tmpl w:val="A18C0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6217B"/>
    <w:multiLevelType w:val="hybridMultilevel"/>
    <w:tmpl w:val="6A106AF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A2F57D2"/>
    <w:multiLevelType w:val="hybridMultilevel"/>
    <w:tmpl w:val="AC9A3FF0"/>
    <w:lvl w:ilvl="0" w:tplc="BEFC58E8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4E781F37"/>
    <w:multiLevelType w:val="hybridMultilevel"/>
    <w:tmpl w:val="D738F5F8"/>
    <w:lvl w:ilvl="0" w:tplc="BEFC5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D7F0C"/>
    <w:multiLevelType w:val="hybridMultilevel"/>
    <w:tmpl w:val="8190E0D4"/>
    <w:lvl w:ilvl="0" w:tplc="C6E4B1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B2288"/>
    <w:multiLevelType w:val="hybridMultilevel"/>
    <w:tmpl w:val="CE229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D2BD3"/>
    <w:multiLevelType w:val="hybridMultilevel"/>
    <w:tmpl w:val="E32223E4"/>
    <w:lvl w:ilvl="0" w:tplc="BEFC58E8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0" w15:restartNumberingAfterBreak="0">
    <w:nsid w:val="7E747147"/>
    <w:multiLevelType w:val="hybridMultilevel"/>
    <w:tmpl w:val="3D9ABE02"/>
    <w:lvl w:ilvl="0" w:tplc="04150011">
      <w:start w:val="1"/>
      <w:numFmt w:val="decimal"/>
      <w:lvlText w:val="%1)"/>
      <w:lvlJc w:val="left"/>
      <w:pPr>
        <w:ind w:left="133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num w:numId="1" w16cid:durableId="105345160">
    <w:abstractNumId w:val="4"/>
  </w:num>
  <w:num w:numId="2" w16cid:durableId="1517963341">
    <w:abstractNumId w:val="10"/>
  </w:num>
  <w:num w:numId="3" w16cid:durableId="1691763833">
    <w:abstractNumId w:val="2"/>
  </w:num>
  <w:num w:numId="4" w16cid:durableId="569265835">
    <w:abstractNumId w:val="6"/>
  </w:num>
  <w:num w:numId="5" w16cid:durableId="819349645">
    <w:abstractNumId w:val="7"/>
  </w:num>
  <w:num w:numId="6" w16cid:durableId="2069104129">
    <w:abstractNumId w:val="5"/>
  </w:num>
  <w:num w:numId="7" w16cid:durableId="190992385">
    <w:abstractNumId w:val="0"/>
  </w:num>
  <w:num w:numId="8" w16cid:durableId="151915759">
    <w:abstractNumId w:val="1"/>
  </w:num>
  <w:num w:numId="9" w16cid:durableId="1680623048">
    <w:abstractNumId w:val="9"/>
  </w:num>
  <w:num w:numId="10" w16cid:durableId="785539337">
    <w:abstractNumId w:val="8"/>
  </w:num>
  <w:num w:numId="11" w16cid:durableId="116219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20"/>
    <w:rsid w:val="0005506C"/>
    <w:rsid w:val="000802D1"/>
    <w:rsid w:val="00100CAC"/>
    <w:rsid w:val="001058AA"/>
    <w:rsid w:val="00131648"/>
    <w:rsid w:val="00182657"/>
    <w:rsid w:val="00193CBB"/>
    <w:rsid w:val="00227F78"/>
    <w:rsid w:val="00424B4E"/>
    <w:rsid w:val="0049638C"/>
    <w:rsid w:val="00504014"/>
    <w:rsid w:val="00595DCF"/>
    <w:rsid w:val="005D27A5"/>
    <w:rsid w:val="00680CDE"/>
    <w:rsid w:val="00767376"/>
    <w:rsid w:val="008069DE"/>
    <w:rsid w:val="0096074A"/>
    <w:rsid w:val="009960BE"/>
    <w:rsid w:val="009F57E8"/>
    <w:rsid w:val="00A90C1D"/>
    <w:rsid w:val="00B437DB"/>
    <w:rsid w:val="00B63B4B"/>
    <w:rsid w:val="00D466F3"/>
    <w:rsid w:val="00D75C5D"/>
    <w:rsid w:val="00DD03D6"/>
    <w:rsid w:val="00E61738"/>
    <w:rsid w:val="00EA35F4"/>
    <w:rsid w:val="00F14E20"/>
    <w:rsid w:val="00F16333"/>
    <w:rsid w:val="00F8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09F52"/>
  <w15:chartTrackingRefBased/>
  <w15:docId w15:val="{6DCE0B1A-325F-4FE1-A307-5AA9C09A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E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14E20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14E2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14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E2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F14E20"/>
    <w:rPr>
      <w:color w:val="0000FF"/>
      <w:u w:val="single"/>
    </w:rPr>
  </w:style>
  <w:style w:type="paragraph" w:styleId="Poprawka">
    <w:name w:val="Revision"/>
    <w:hidden/>
    <w:uiPriority w:val="99"/>
    <w:semiHidden/>
    <w:rsid w:val="00100CAC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D2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7A5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24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upkielce.praca.gov.pl/rod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1373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Szabra</dc:creator>
  <cp:keywords/>
  <dc:description/>
  <cp:lastModifiedBy>Michalina Rzepka</cp:lastModifiedBy>
  <cp:revision>8</cp:revision>
  <cp:lastPrinted>2023-05-17T12:05:00Z</cp:lastPrinted>
  <dcterms:created xsi:type="dcterms:W3CDTF">2023-06-26T07:30:00Z</dcterms:created>
  <dcterms:modified xsi:type="dcterms:W3CDTF">2023-06-26T11:01:00Z</dcterms:modified>
</cp:coreProperties>
</file>