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7761" w14:textId="77777777" w:rsidR="008B40D8" w:rsidRDefault="008B40D8" w:rsidP="0014685B">
      <w:pPr>
        <w:pStyle w:val="Nagwek4"/>
        <w:rPr>
          <w:lang w:eastAsia="pl-PL"/>
        </w:rPr>
      </w:pPr>
    </w:p>
    <w:p w14:paraId="37F1A858" w14:textId="77777777" w:rsidR="008B40D8" w:rsidRDefault="008B40D8" w:rsidP="001B269A">
      <w:pPr>
        <w:pBdr>
          <w:top w:val="single" w:sz="4" w:space="1" w:color="auto"/>
        </w:pBdr>
        <w:tabs>
          <w:tab w:val="right" w:pos="9070"/>
        </w:tabs>
        <w:rPr>
          <w:szCs w:val="20"/>
          <w:lang w:eastAsia="pl-PL"/>
        </w:rPr>
      </w:pPr>
    </w:p>
    <w:p w14:paraId="4CD40538" w14:textId="1DB3BE10" w:rsidR="00395872" w:rsidRPr="00D2052E" w:rsidRDefault="000070BB" w:rsidP="00EC256A">
      <w:pPr>
        <w:spacing w:line="240" w:lineRule="auto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Załącznik nr</w:t>
      </w:r>
      <w:r w:rsidR="00EC256A" w:rsidRPr="00D2052E">
        <w:rPr>
          <w:rFonts w:ascii="Arial" w:hAnsi="Arial" w:cs="Arial"/>
        </w:rPr>
        <w:t xml:space="preserve"> </w:t>
      </w:r>
      <w:r w:rsidR="00386089">
        <w:rPr>
          <w:rFonts w:ascii="Arial" w:hAnsi="Arial" w:cs="Arial"/>
        </w:rPr>
        <w:t>6</w:t>
      </w:r>
      <w:r w:rsidR="00F301F9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do</w:t>
      </w:r>
      <w:r w:rsidR="00F301F9">
        <w:rPr>
          <w:rFonts w:ascii="Arial" w:hAnsi="Arial" w:cs="Arial"/>
        </w:rPr>
        <w:t xml:space="preserve"> </w:t>
      </w:r>
      <w:r w:rsidR="00395872" w:rsidRPr="00D2052E">
        <w:rPr>
          <w:rFonts w:ascii="Arial" w:hAnsi="Arial" w:cs="Arial"/>
          <w:i/>
          <w:iCs/>
        </w:rPr>
        <w:t xml:space="preserve">Regulaminu Wsparcia dla </w:t>
      </w:r>
      <w:r w:rsidR="00F80140" w:rsidRPr="00D2052E">
        <w:rPr>
          <w:rFonts w:ascii="Arial" w:hAnsi="Arial" w:cs="Arial"/>
          <w:i/>
          <w:iCs/>
        </w:rPr>
        <w:t>osób dorosłych, które z własnej inicjatywy chcą podnosić swoje umiejętności lub kompetencje lub nabyć kwalifikacje</w:t>
      </w:r>
      <w:r w:rsidR="006102BE" w:rsidRPr="00D2052E">
        <w:rPr>
          <w:rFonts w:ascii="Arial" w:hAnsi="Arial" w:cs="Arial"/>
          <w:i/>
          <w:iCs/>
        </w:rPr>
        <w:t>,</w:t>
      </w:r>
      <w:r w:rsidR="00826DEE">
        <w:rPr>
          <w:rFonts w:ascii="Arial" w:hAnsi="Arial" w:cs="Arial"/>
          <w:i/>
          <w:iCs/>
        </w:rPr>
        <w:t xml:space="preserve"> </w:t>
      </w:r>
      <w:r w:rsidR="00C022B5" w:rsidRPr="00D2052E">
        <w:rPr>
          <w:rFonts w:ascii="Arial" w:hAnsi="Arial" w:cs="Arial"/>
          <w:i/>
          <w:iCs/>
        </w:rPr>
        <w:t>określający szczegółowe zasady dofinansowania usług rozwojowych w ramach</w:t>
      </w:r>
      <w:r w:rsidR="00395872" w:rsidRPr="00D2052E">
        <w:rPr>
          <w:rFonts w:ascii="Arial" w:hAnsi="Arial" w:cs="Arial"/>
          <w:i/>
          <w:iCs/>
        </w:rPr>
        <w:t xml:space="preserve"> P</w:t>
      </w:r>
      <w:r w:rsidR="00C022B5" w:rsidRPr="00D2052E">
        <w:rPr>
          <w:rFonts w:ascii="Arial" w:hAnsi="Arial" w:cs="Arial"/>
          <w:i/>
          <w:iCs/>
        </w:rPr>
        <w:t>SF</w:t>
      </w:r>
    </w:p>
    <w:p w14:paraId="7CD91998" w14:textId="77777777" w:rsidR="000070BB" w:rsidRPr="00D2052E" w:rsidRDefault="000070BB" w:rsidP="001434A4">
      <w:pPr>
        <w:jc w:val="both"/>
        <w:rPr>
          <w:rFonts w:ascii="Arial" w:hAnsi="Arial" w:cs="Arial"/>
        </w:rPr>
      </w:pPr>
    </w:p>
    <w:p w14:paraId="2FB7DDC5" w14:textId="77777777" w:rsidR="000070BB" w:rsidRPr="00D2052E" w:rsidRDefault="000070BB" w:rsidP="00395872">
      <w:pPr>
        <w:jc w:val="center"/>
        <w:rPr>
          <w:rFonts w:ascii="Arial" w:hAnsi="Arial" w:cs="Arial"/>
          <w:b/>
          <w:bCs/>
        </w:rPr>
      </w:pPr>
      <w:r w:rsidRPr="00D2052E">
        <w:rPr>
          <w:rFonts w:ascii="Arial" w:hAnsi="Arial" w:cs="Arial"/>
          <w:b/>
          <w:bCs/>
        </w:rPr>
        <w:t xml:space="preserve">Wymagania </w:t>
      </w:r>
      <w:r w:rsidRPr="00AF51D0">
        <w:rPr>
          <w:rFonts w:ascii="Arial" w:hAnsi="Arial" w:cs="Arial"/>
          <w:b/>
          <w:bCs/>
        </w:rPr>
        <w:t xml:space="preserve">dotyczące realizacji </w:t>
      </w:r>
      <w:r w:rsidR="00F656C2" w:rsidRPr="00AF51D0">
        <w:rPr>
          <w:rFonts w:ascii="Arial" w:hAnsi="Arial" w:cs="Arial"/>
          <w:b/>
          <w:bCs/>
        </w:rPr>
        <w:t>usług rozwojowych</w:t>
      </w:r>
      <w:r w:rsidRPr="00AF51D0">
        <w:rPr>
          <w:rFonts w:ascii="Arial" w:hAnsi="Arial" w:cs="Arial"/>
          <w:b/>
          <w:bCs/>
        </w:rPr>
        <w:t xml:space="preserve"> w</w:t>
      </w:r>
      <w:r w:rsidRPr="00D2052E">
        <w:rPr>
          <w:rFonts w:ascii="Arial" w:hAnsi="Arial" w:cs="Arial"/>
          <w:b/>
          <w:bCs/>
        </w:rPr>
        <w:t xml:space="preserve"> formie zdalnej</w:t>
      </w:r>
    </w:p>
    <w:p w14:paraId="3BC3AAA7" w14:textId="2BC78960" w:rsidR="005139CB" w:rsidRPr="00D2052E" w:rsidRDefault="004A6B71" w:rsidP="004A6B71">
      <w:pPr>
        <w:tabs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76AB92" w14:textId="5C27B1D4" w:rsidR="001434A4" w:rsidRDefault="00210B16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Zajęcia/szkolenia w trybie zdalnym powinny być prowadzone w czasie rzeczywistym</w:t>
      </w:r>
      <w:r w:rsidR="00006585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z wykorzystaniem połączeń on-line</w:t>
      </w:r>
      <w:r w:rsidR="00001BAE">
        <w:rPr>
          <w:rFonts w:ascii="Arial" w:hAnsi="Arial" w:cs="Arial"/>
        </w:rPr>
        <w:t xml:space="preserve"> z</w:t>
      </w:r>
      <w:r w:rsidRPr="00D2052E">
        <w:rPr>
          <w:rFonts w:ascii="Arial" w:hAnsi="Arial" w:cs="Arial"/>
        </w:rPr>
        <w:t xml:space="preserve"> </w:t>
      </w:r>
      <w:r w:rsidR="00001BAE" w:rsidRPr="00001BAE">
        <w:rPr>
          <w:rFonts w:ascii="Arial" w:hAnsi="Arial" w:cs="Arial"/>
        </w:rPr>
        <w:t>równoczesnym (zsynchronizowanym) udziałem zarówno uczestników, jak i eksperta czy trenera (edukatora).</w:t>
      </w:r>
    </w:p>
    <w:p w14:paraId="63B580EE" w14:textId="4C1066AA" w:rsidR="00CB5B1E" w:rsidRPr="00D2052E" w:rsidRDefault="00CB5B1E" w:rsidP="00CB5B1E">
      <w:pPr>
        <w:pStyle w:val="Akapitzlist"/>
        <w:jc w:val="both"/>
        <w:rPr>
          <w:rFonts w:ascii="Arial" w:hAnsi="Arial" w:cs="Arial"/>
        </w:rPr>
      </w:pPr>
      <w:r w:rsidRPr="00BE75A5">
        <w:rPr>
          <w:rFonts w:ascii="Arial" w:hAnsi="Arial" w:cs="Arial"/>
        </w:rPr>
        <w:t>Usługa zdalna w czasie rzeczywistym – oznacza proces uczenia się, realizowany na odległość za pomocą połączenia internetowego, z</w:t>
      </w:r>
      <w:r w:rsidR="0061674B">
        <w:rPr>
          <w:rFonts w:ascii="Arial" w:hAnsi="Arial" w:cs="Arial"/>
        </w:rPr>
        <w:t> </w:t>
      </w:r>
      <w:r w:rsidRPr="00BE75A5">
        <w:rPr>
          <w:rFonts w:ascii="Arial" w:hAnsi="Arial" w:cs="Arial"/>
        </w:rPr>
        <w:t>wykorzystaniem urządzeń takich jak komputer, tablet, inne urządzenia mobilne, który odbywa się z równoczesnym udziałem zarówno Uczestników, jak i eksperta czy trenera (osoby prowadzącej usługę) za pomocą komunikatora.</w:t>
      </w:r>
    </w:p>
    <w:p w14:paraId="4FA0F740" w14:textId="77777777" w:rsidR="008E2C04" w:rsidRPr="00D2052E" w:rsidRDefault="008E2C04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Dostawca usług</w:t>
      </w:r>
      <w:r w:rsidR="00A064CA" w:rsidRPr="00D2052E">
        <w:rPr>
          <w:rFonts w:ascii="Arial" w:hAnsi="Arial" w:cs="Arial"/>
        </w:rPr>
        <w:t>i</w:t>
      </w:r>
      <w:r w:rsidRPr="00D2052E">
        <w:rPr>
          <w:rFonts w:ascii="Arial" w:hAnsi="Arial" w:cs="Arial"/>
        </w:rPr>
        <w:t xml:space="preserve"> jest zobowiązany do wskazania:</w:t>
      </w:r>
    </w:p>
    <w:p w14:paraId="6D3A2BB6" w14:textId="7777777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platform</w:t>
      </w:r>
      <w:r w:rsidR="0027612F" w:rsidRPr="00D2052E">
        <w:rPr>
          <w:rFonts w:ascii="Arial" w:hAnsi="Arial" w:cs="Arial"/>
        </w:rPr>
        <w:t>y</w:t>
      </w:r>
      <w:r w:rsidRPr="00D2052E">
        <w:rPr>
          <w:rFonts w:ascii="Arial" w:hAnsi="Arial" w:cs="Arial"/>
        </w:rPr>
        <w:t xml:space="preserve"> /rodzaj</w:t>
      </w:r>
      <w:r w:rsidR="0027612F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komunikatora, za pośrednictwem którego prowadzona będzie usługa,</w:t>
      </w:r>
    </w:p>
    <w:p w14:paraId="6BABE0AC" w14:textId="7777777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minimaln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 xml:space="preserve"> wymaga</w:t>
      </w:r>
      <w:r w:rsidR="0027612F" w:rsidRPr="00D2052E">
        <w:rPr>
          <w:rFonts w:ascii="Arial" w:hAnsi="Arial" w:cs="Arial"/>
        </w:rPr>
        <w:t>ń</w:t>
      </w:r>
      <w:r w:rsidRPr="00D2052E">
        <w:rPr>
          <w:rFonts w:ascii="Arial" w:hAnsi="Arial" w:cs="Arial"/>
        </w:rPr>
        <w:t xml:space="preserve"> sprzętow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>, jakie musi spełniać komputer Uczestnika lub inne urządzenie do zdalnej komunikacji,</w:t>
      </w:r>
    </w:p>
    <w:p w14:paraId="3BD7148E" w14:textId="77777777" w:rsidR="00C252DD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minimal</w:t>
      </w:r>
      <w:r w:rsidR="0027612F" w:rsidRPr="00D2052E">
        <w:rPr>
          <w:rFonts w:ascii="Arial" w:hAnsi="Arial" w:cs="Arial"/>
        </w:rPr>
        <w:t>nych</w:t>
      </w:r>
      <w:r w:rsidRPr="00D2052E">
        <w:rPr>
          <w:rFonts w:ascii="Arial" w:hAnsi="Arial" w:cs="Arial"/>
        </w:rPr>
        <w:t xml:space="preserve"> wymag</w:t>
      </w:r>
      <w:r w:rsidR="0027612F" w:rsidRPr="00D2052E">
        <w:rPr>
          <w:rFonts w:ascii="Arial" w:hAnsi="Arial" w:cs="Arial"/>
        </w:rPr>
        <w:t>ań</w:t>
      </w:r>
      <w:r w:rsidRPr="00D2052E">
        <w:rPr>
          <w:rFonts w:ascii="Arial" w:hAnsi="Arial" w:cs="Arial"/>
        </w:rPr>
        <w:t xml:space="preserve"> dotycząc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 xml:space="preserve"> parametrów łącza sieciowego, jakim musi dysponować Uczestnik,</w:t>
      </w:r>
    </w:p>
    <w:p w14:paraId="453C5EFB" w14:textId="3D9DD7A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niezbędne</w:t>
      </w:r>
      <w:r w:rsidR="0027612F" w:rsidRPr="00D2052E">
        <w:rPr>
          <w:rFonts w:ascii="Arial" w:hAnsi="Arial" w:cs="Arial"/>
        </w:rPr>
        <w:t>go</w:t>
      </w:r>
      <w:r w:rsidRPr="00D2052E">
        <w:rPr>
          <w:rFonts w:ascii="Arial" w:hAnsi="Arial" w:cs="Arial"/>
        </w:rPr>
        <w:t xml:space="preserve"> oprogramowani</w:t>
      </w:r>
      <w:r w:rsidR="0027612F" w:rsidRPr="00D2052E">
        <w:rPr>
          <w:rFonts w:ascii="Arial" w:hAnsi="Arial" w:cs="Arial"/>
        </w:rPr>
        <w:t>a</w:t>
      </w:r>
      <w:r w:rsidRPr="00D2052E">
        <w:rPr>
          <w:rFonts w:ascii="Arial" w:hAnsi="Arial" w:cs="Arial"/>
        </w:rPr>
        <w:t xml:space="preserve"> umożliwiające</w:t>
      </w:r>
      <w:r w:rsidR="0027612F" w:rsidRPr="00D2052E">
        <w:rPr>
          <w:rFonts w:ascii="Arial" w:hAnsi="Arial" w:cs="Arial"/>
        </w:rPr>
        <w:t>go</w:t>
      </w:r>
      <w:r w:rsidRPr="00D2052E">
        <w:rPr>
          <w:rFonts w:ascii="Arial" w:hAnsi="Arial" w:cs="Arial"/>
        </w:rPr>
        <w:t xml:space="preserve"> Uczestnikom dostęp</w:t>
      </w:r>
      <w:r w:rsidR="00826DEE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do prezentowanych treści i materiałów,</w:t>
      </w:r>
    </w:p>
    <w:p w14:paraId="3814A364" w14:textId="77777777" w:rsidR="008E2C0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okres</w:t>
      </w:r>
      <w:r w:rsidR="0027612F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ważności linku umożliwiającego uczestnictwo w spotkaniu on-line.</w:t>
      </w:r>
    </w:p>
    <w:p w14:paraId="0ACD15DD" w14:textId="12214A41" w:rsidR="00E0421B" w:rsidRPr="00D2052E" w:rsidRDefault="00E0421B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Liczba uczestników </w:t>
      </w:r>
      <w:r w:rsidR="002D0397" w:rsidRPr="00D2052E">
        <w:rPr>
          <w:rFonts w:ascii="Arial" w:hAnsi="Arial" w:cs="Arial"/>
        </w:rPr>
        <w:t>zajęć/</w:t>
      </w:r>
      <w:r w:rsidRPr="00D2052E">
        <w:rPr>
          <w:rFonts w:ascii="Arial" w:hAnsi="Arial" w:cs="Arial"/>
        </w:rPr>
        <w:t xml:space="preserve">szkolenia </w:t>
      </w:r>
      <w:r w:rsidR="00EF622A" w:rsidRPr="00D2052E">
        <w:rPr>
          <w:rFonts w:ascii="Arial" w:hAnsi="Arial" w:cs="Arial"/>
        </w:rPr>
        <w:t>po</w:t>
      </w:r>
      <w:r w:rsidRPr="00D2052E">
        <w:rPr>
          <w:rFonts w:ascii="Arial" w:hAnsi="Arial" w:cs="Arial"/>
        </w:rPr>
        <w:t xml:space="preserve">winna umożliwić wszystkim interaktywną swobodę udziału we wszystkich przewidzianych elementach zajęć (ćwiczenia, rozmowa na żywo, chat, testy, ankiety, współdzielenie ekranu </w:t>
      </w:r>
      <w:r w:rsidR="00826DEE">
        <w:rPr>
          <w:rFonts w:ascii="Arial" w:hAnsi="Arial" w:cs="Arial"/>
        </w:rPr>
        <w:t>i</w:t>
      </w:r>
      <w:r w:rsidR="00E67AF3">
        <w:rPr>
          <w:rFonts w:ascii="Arial" w:hAnsi="Arial" w:cs="Arial"/>
        </w:rPr>
        <w:t>tp.</w:t>
      </w:r>
      <w:r w:rsidRPr="00D2052E">
        <w:rPr>
          <w:rFonts w:ascii="Arial" w:hAnsi="Arial" w:cs="Arial"/>
        </w:rPr>
        <w:t>). Materiały dydaktyczne mogą przybrać formę e-podręczników, plików dokumentów przygotowanych w dowolnym formacie, materiałów VO</w:t>
      </w:r>
      <w:r w:rsidR="001F6AA2">
        <w:rPr>
          <w:rFonts w:ascii="Arial" w:hAnsi="Arial" w:cs="Arial"/>
        </w:rPr>
        <w:t xml:space="preserve">D </w:t>
      </w:r>
      <w:r w:rsidRPr="00D2052E">
        <w:rPr>
          <w:rFonts w:ascii="Arial" w:hAnsi="Arial" w:cs="Arial"/>
        </w:rPr>
        <w:t>itp.</w:t>
      </w:r>
    </w:p>
    <w:p w14:paraId="78CC6D4A" w14:textId="7EC83227" w:rsidR="00D4414E" w:rsidRPr="00D2052E" w:rsidRDefault="00D4414E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lastRenderedPageBreak/>
        <w:t xml:space="preserve">Dostawca usługi powinien ustalić sposób przekazywania materiałów </w:t>
      </w:r>
      <w:r w:rsidR="001434A4" w:rsidRPr="00D2052E">
        <w:rPr>
          <w:rFonts w:ascii="Arial" w:hAnsi="Arial" w:cs="Arial"/>
        </w:rPr>
        <w:br/>
      </w:r>
      <w:r w:rsidRPr="00D2052E">
        <w:rPr>
          <w:rFonts w:ascii="Arial" w:hAnsi="Arial" w:cs="Arial"/>
        </w:rPr>
        <w:t>i uzyskiwania informacji zwrotnych oraz sprawdzania wiedzy. Materiały dydaktyczne mogą przybrać formę e-podręczników, plików</w:t>
      </w:r>
      <w:r w:rsidR="009171D1" w:rsidRPr="00D2052E">
        <w:rPr>
          <w:rFonts w:ascii="Arial" w:hAnsi="Arial" w:cs="Arial"/>
        </w:rPr>
        <w:t>,</w:t>
      </w:r>
      <w:r w:rsidRPr="00D2052E">
        <w:rPr>
          <w:rFonts w:ascii="Arial" w:hAnsi="Arial" w:cs="Arial"/>
        </w:rPr>
        <w:t xml:space="preserve"> dokumentów przygotowanych w dowolnym formacie, </w:t>
      </w:r>
      <w:r w:rsidR="001F6AA2" w:rsidRPr="00D2052E">
        <w:rPr>
          <w:rFonts w:ascii="Arial" w:hAnsi="Arial" w:cs="Arial"/>
        </w:rPr>
        <w:t>materiałó</w:t>
      </w:r>
      <w:r w:rsidR="001F6AA2">
        <w:rPr>
          <w:rFonts w:ascii="Arial" w:hAnsi="Arial" w:cs="Arial"/>
        </w:rPr>
        <w:t>w V</w:t>
      </w:r>
      <w:r w:rsidRPr="00D2052E">
        <w:rPr>
          <w:rFonts w:ascii="Arial" w:hAnsi="Arial" w:cs="Arial"/>
        </w:rPr>
        <w:t xml:space="preserve">OD itp. Materiały powinny zostać dostarczone Uczestnikom przed rozpoczęciem szkolenia. Realizowane w taki sposób szkolenia muszą spełniać odpowiednie normy jakościowe wskazane w poniższych wytycznych. </w:t>
      </w:r>
    </w:p>
    <w:p w14:paraId="55899DF4" w14:textId="4F2679B3" w:rsidR="00A058C1" w:rsidRPr="00D2052E" w:rsidRDefault="00CB2470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Dostawca usług</w:t>
      </w:r>
      <w:r w:rsidR="00826DEE">
        <w:rPr>
          <w:rFonts w:ascii="Arial" w:hAnsi="Arial" w:cs="Arial"/>
        </w:rPr>
        <w:t>i szkoleniowej</w:t>
      </w:r>
      <w:r w:rsidR="00E67AF3">
        <w:rPr>
          <w:rFonts w:ascii="Arial" w:hAnsi="Arial" w:cs="Arial"/>
        </w:rPr>
        <w:t xml:space="preserve"> </w:t>
      </w:r>
      <w:r w:rsidR="00A058C1" w:rsidRPr="00D2052E">
        <w:rPr>
          <w:rFonts w:ascii="Arial" w:hAnsi="Arial" w:cs="Arial"/>
        </w:rPr>
        <w:t>musi:</w:t>
      </w:r>
    </w:p>
    <w:p w14:paraId="1B7D6D0A" w14:textId="2417691F" w:rsidR="00A058C1" w:rsidRPr="00D2052E" w:rsidRDefault="00A058C1" w:rsidP="00A058C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 zapewnić możliwość wygenerowania z systemu potwierdzenia obecności i</w:t>
      </w:r>
      <w:r w:rsidR="0061674B">
        <w:rPr>
          <w:rFonts w:ascii="Arial" w:hAnsi="Arial" w:cs="Arial"/>
        </w:rPr>
        <w:t> </w:t>
      </w:r>
      <w:r w:rsidRPr="00D2052E">
        <w:rPr>
          <w:rFonts w:ascii="Arial" w:hAnsi="Arial" w:cs="Arial"/>
        </w:rPr>
        <w:t xml:space="preserve">aktywności wszystkich uczestników na </w:t>
      </w:r>
      <w:r w:rsidR="00C30266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>szkoleniu, potwierdzenia realizacji testów i egzaminów wewnętrznych (np. poprzez monitorowanie czasu zalogowania do platformy i wygenerowanie z systemu raportu na temat obecności/aktywności uczestników, czy też zebranie od uczestników potwierdzeń przekazanych mailem, że uczestniczyli w szkoleniu) i</w:t>
      </w:r>
      <w:r w:rsidR="0061674B">
        <w:rPr>
          <w:rFonts w:ascii="Arial" w:hAnsi="Arial" w:cs="Arial"/>
        </w:rPr>
        <w:t> </w:t>
      </w:r>
      <w:r w:rsidRPr="00D2052E">
        <w:rPr>
          <w:rFonts w:ascii="Arial" w:hAnsi="Arial" w:cs="Arial"/>
        </w:rPr>
        <w:t xml:space="preserve">sporządzenie na tej podstawie listy obecności na </w:t>
      </w:r>
      <w:r w:rsidR="00C30266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>szkoleniu</w:t>
      </w:r>
      <w:r w:rsidR="00541D3C" w:rsidRPr="00D2052E">
        <w:rPr>
          <w:rFonts w:ascii="Arial" w:hAnsi="Arial" w:cs="Arial"/>
        </w:rPr>
        <w:t>;</w:t>
      </w:r>
    </w:p>
    <w:p w14:paraId="35CCD27A" w14:textId="7AD0FD4B" w:rsidR="008A1087" w:rsidRDefault="00A058C1" w:rsidP="00A058C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 zadbać o właściwe udokumentowanie obecności na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>szkoleniu. W</w:t>
      </w:r>
      <w:r w:rsidR="0061674B">
        <w:rPr>
          <w:rFonts w:ascii="Arial" w:hAnsi="Arial" w:cs="Arial"/>
        </w:rPr>
        <w:t> </w:t>
      </w:r>
      <w:r w:rsidRPr="00D2052E">
        <w:rPr>
          <w:rFonts w:ascii="Arial" w:hAnsi="Arial" w:cs="Arial"/>
        </w:rPr>
        <w:t xml:space="preserve">przypadku korzystania z komunikatorów minimalnym wymogiem jest posiadanie wykonanych przez prowadzących </w:t>
      </w:r>
      <w:r w:rsidR="009605F0" w:rsidRPr="00D2052E">
        <w:rPr>
          <w:rFonts w:ascii="Arial" w:hAnsi="Arial" w:cs="Arial"/>
        </w:rPr>
        <w:t>zajęcia/</w:t>
      </w:r>
      <w:r w:rsidRPr="00D2052E">
        <w:rPr>
          <w:rFonts w:ascii="Arial" w:hAnsi="Arial" w:cs="Arial"/>
        </w:rPr>
        <w:t>szkoleni</w:t>
      </w:r>
      <w:r w:rsidR="009605F0" w:rsidRPr="00D2052E">
        <w:rPr>
          <w:rFonts w:ascii="Arial" w:hAnsi="Arial" w:cs="Arial"/>
        </w:rPr>
        <w:t>a</w:t>
      </w:r>
      <w:r w:rsidRPr="00D2052E">
        <w:rPr>
          <w:rFonts w:ascii="Arial" w:hAnsi="Arial" w:cs="Arial"/>
        </w:rPr>
        <w:t xml:space="preserve"> zrzutów ekranu w momencie rozpoczęcia i zakończenia każdej sesji</w:t>
      </w:r>
      <w:r w:rsidR="009605F0" w:rsidRPr="00D2052E">
        <w:rPr>
          <w:rFonts w:ascii="Arial" w:hAnsi="Arial" w:cs="Arial"/>
        </w:rPr>
        <w:t>.</w:t>
      </w:r>
      <w:r w:rsidRPr="00D2052E">
        <w:rPr>
          <w:rFonts w:ascii="Arial" w:hAnsi="Arial" w:cs="Arial"/>
        </w:rPr>
        <w:t xml:space="preserve"> Możliwe jest również gromadzenie kolejnych zrzutów w przypadku zalogowania się osób spóźnionych. Na zrzutach ekranu powinny być widoczne data i godzina rozpoczęcia i zakończenia zajęć oraz lista zalogowanych uczestników </w:t>
      </w:r>
      <w:r w:rsidR="00541D3C" w:rsidRPr="00D2052E">
        <w:rPr>
          <w:rFonts w:ascii="Arial" w:hAnsi="Arial" w:cs="Arial"/>
        </w:rPr>
        <w:t>na zajęciach/</w:t>
      </w:r>
      <w:r w:rsidRPr="00D2052E">
        <w:rPr>
          <w:rFonts w:ascii="Arial" w:hAnsi="Arial" w:cs="Arial"/>
        </w:rPr>
        <w:t>szkoleni</w:t>
      </w:r>
      <w:r w:rsidR="00541D3C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lub widok czatu na którym uczestnicy potwierdzili swoją obecność</w:t>
      </w:r>
      <w:r w:rsidR="00541D3C" w:rsidRPr="00D2052E">
        <w:rPr>
          <w:rFonts w:ascii="Arial" w:hAnsi="Arial" w:cs="Arial"/>
        </w:rPr>
        <w:t>;</w:t>
      </w:r>
    </w:p>
    <w:p w14:paraId="2786DC10" w14:textId="77777777" w:rsidR="004B3D3A" w:rsidRPr="004B3D3A" w:rsidRDefault="004B3D3A" w:rsidP="004B3D3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B3D3A">
        <w:rPr>
          <w:rFonts w:ascii="Arial" w:hAnsi="Arial" w:cs="Arial"/>
        </w:rPr>
        <w:t xml:space="preserve">usunąć z gromadzonych plików wizerunki uczestników, którzy nie wyrazili zgody na ich utrwalanie, w przypadku gdy na zrzutach ekranu widoczne są ich twarze. </w:t>
      </w:r>
    </w:p>
    <w:p w14:paraId="6089F90A" w14:textId="7BB523DB" w:rsidR="00826DEE" w:rsidRPr="00D2052E" w:rsidRDefault="004B3D3A" w:rsidP="004B3D3A">
      <w:pPr>
        <w:pStyle w:val="Akapitzlist"/>
        <w:jc w:val="both"/>
        <w:rPr>
          <w:rFonts w:ascii="Arial" w:hAnsi="Arial" w:cs="Arial"/>
        </w:rPr>
      </w:pPr>
      <w:r w:rsidRPr="004B3D3A">
        <w:rPr>
          <w:rFonts w:ascii="Arial" w:hAnsi="Arial" w:cs="Arial"/>
        </w:rPr>
        <w:t xml:space="preserve">Możliwe jest również poproszenie uczestników, którzy nie wyrazili zgody na rejestrację wizerunku o wyłączenie kamerek internetowych na czas wykonania </w:t>
      </w:r>
      <w:proofErr w:type="spellStart"/>
      <w:r w:rsidRPr="004B3D3A">
        <w:rPr>
          <w:rFonts w:ascii="Arial" w:hAnsi="Arial" w:cs="Arial"/>
        </w:rPr>
        <w:t>printscreenu</w:t>
      </w:r>
      <w:proofErr w:type="spellEnd"/>
      <w:r w:rsidRPr="004B3D3A">
        <w:rPr>
          <w:rFonts w:ascii="Arial" w:hAnsi="Arial" w:cs="Arial"/>
        </w:rPr>
        <w:t>.</w:t>
      </w:r>
    </w:p>
    <w:p w14:paraId="12DA5D62" w14:textId="1A0A5353" w:rsidR="00A02AE6" w:rsidRPr="00B732E5" w:rsidRDefault="00A058C1" w:rsidP="00B732E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W przypadku gdy nazwy użytkowników nie pozwalają na jednoznaczne zidentyfikowanie uczestników (nazwy inne niż imię i nazwisko uczestnika) </w:t>
      </w:r>
      <w:r w:rsidR="00AB0C2A" w:rsidRPr="00D2052E">
        <w:rPr>
          <w:rFonts w:ascii="Arial" w:hAnsi="Arial" w:cs="Arial"/>
        </w:rPr>
        <w:lastRenderedPageBreak/>
        <w:t>dostawca usługi</w:t>
      </w:r>
      <w:r w:rsidRPr="00D2052E">
        <w:rPr>
          <w:rFonts w:ascii="Arial" w:hAnsi="Arial" w:cs="Arial"/>
        </w:rPr>
        <w:t xml:space="preserve"> powinien posiadać dokumenty pozwalające na  przypisanie tych nazw do konkretnych uczestników projektu.  W szczególnych sytuacjach uczestnictwa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on-line dwóch, trzech osób korzystających w tym samym czasie z jednego laptopa/komputera, dopuszczalne jest dokumentowanie obecności za pomocą odręcznie podpisanego oświadczenia o wzięciu udziału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przy użyciu jednego terminala przez więcej niż jedną osobę. Można wówczas zaznaczyć obecność osób uczestniczących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on-line na listach obecności, </w:t>
      </w:r>
      <w:r w:rsidR="004A7305" w:rsidRPr="00D2052E">
        <w:rPr>
          <w:rFonts w:ascii="Arial" w:hAnsi="Arial" w:cs="Arial"/>
        </w:rPr>
        <w:t xml:space="preserve">których </w:t>
      </w:r>
      <w:r w:rsidRPr="00D2052E">
        <w:rPr>
          <w:rFonts w:ascii="Arial" w:hAnsi="Arial" w:cs="Arial"/>
        </w:rPr>
        <w:t xml:space="preserve">obecność potwierdza także trener. </w:t>
      </w:r>
    </w:p>
    <w:p w14:paraId="16B50810" w14:textId="37B8DF60" w:rsidR="00EE644A" w:rsidRPr="006B21C7" w:rsidRDefault="00EE644A" w:rsidP="006B21C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37814">
        <w:rPr>
          <w:rFonts w:ascii="Arial" w:hAnsi="Arial" w:cs="Arial"/>
        </w:rPr>
        <w:t xml:space="preserve">W przypadku realizacji Usług rozwojowych realizowanych na odległość za pomocą połączenia internetowego z wykorzystaniem urządzeń takich jak komputer, tablet, inne urządzenia mobilne, Dostawca Usług jest zobowiązany do </w:t>
      </w:r>
      <w:r w:rsidR="00F125CD">
        <w:rPr>
          <w:rFonts w:ascii="Arial" w:hAnsi="Arial" w:cs="Arial"/>
        </w:rPr>
        <w:t>ich</w:t>
      </w:r>
      <w:r w:rsidRPr="00137814">
        <w:rPr>
          <w:rFonts w:ascii="Arial" w:hAnsi="Arial" w:cs="Arial"/>
        </w:rPr>
        <w:t xml:space="preserve"> świadczenia zgodnie ze Standardem Usług Zdalnego Uczenia się (SUZ), stanowiącym Załącznik 5 do Regulaminu</w:t>
      </w:r>
      <w:r w:rsidR="00FD4A47">
        <w:rPr>
          <w:rFonts w:ascii="Arial" w:hAnsi="Arial" w:cs="Arial"/>
        </w:rPr>
        <w:t xml:space="preserve"> BUR</w:t>
      </w:r>
      <w:r w:rsidRPr="00137814">
        <w:rPr>
          <w:rFonts w:ascii="Arial" w:hAnsi="Arial" w:cs="Arial"/>
        </w:rPr>
        <w:t>.</w:t>
      </w:r>
    </w:p>
    <w:p w14:paraId="0B19841D" w14:textId="77777777" w:rsidR="008F12C6" w:rsidRPr="00D2052E" w:rsidRDefault="008F12C6" w:rsidP="00551A6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Dostawca usługi po zakończeniu zajęć/szkolenia ma obowiązek wystawić </w:t>
      </w:r>
      <w:r w:rsidR="001434A4" w:rsidRPr="00D2052E">
        <w:rPr>
          <w:rFonts w:ascii="Arial" w:hAnsi="Arial" w:cs="Arial"/>
        </w:rPr>
        <w:br/>
      </w:r>
      <w:r w:rsidRPr="00D2052E">
        <w:rPr>
          <w:rFonts w:ascii="Arial" w:hAnsi="Arial" w:cs="Arial"/>
        </w:rPr>
        <w:t xml:space="preserve">i przekazać Uczestnikowi zaświadczenie o zakończeniu </w:t>
      </w:r>
      <w:r w:rsidR="00F07487" w:rsidRPr="00D2052E">
        <w:rPr>
          <w:rFonts w:ascii="Arial" w:hAnsi="Arial" w:cs="Arial"/>
        </w:rPr>
        <w:t>zajęć/szkolenia</w:t>
      </w:r>
      <w:r w:rsidRPr="00D2052E">
        <w:rPr>
          <w:rFonts w:ascii="Arial" w:hAnsi="Arial" w:cs="Arial"/>
        </w:rPr>
        <w:t>. Dokumenty te mogą mieć formę elektroniczną. Dostawca usługi powinien udokumentować przekazanie uczestnikowi zaświadczenia o ukończeniu zajęć/szkolenia potwierdzające udział w określonej liczbie godzin zajęć/szkolenia zgodnie z umową.</w:t>
      </w:r>
    </w:p>
    <w:p w14:paraId="2C4C1440" w14:textId="7BA4984F" w:rsidR="002B12B6" w:rsidRPr="005742C8" w:rsidRDefault="000843CC" w:rsidP="00551A6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742C8">
        <w:rPr>
          <w:rFonts w:ascii="Arial" w:hAnsi="Arial" w:cs="Arial"/>
        </w:rPr>
        <w:t xml:space="preserve">Dostawca Usług </w:t>
      </w:r>
      <w:r w:rsidR="00C51D6E" w:rsidRPr="005742C8">
        <w:rPr>
          <w:rFonts w:ascii="Arial" w:hAnsi="Arial" w:cs="Arial"/>
        </w:rPr>
        <w:t>jest zobowiązany do umożliwienia Operatoro</w:t>
      </w:r>
      <w:r w:rsidR="00EC256A" w:rsidRPr="005742C8">
        <w:rPr>
          <w:rFonts w:ascii="Arial" w:hAnsi="Arial" w:cs="Arial"/>
        </w:rPr>
        <w:t>wi PSF</w:t>
      </w:r>
      <w:r w:rsidR="00C51D6E" w:rsidRPr="005742C8">
        <w:rPr>
          <w:rFonts w:ascii="Arial" w:hAnsi="Arial" w:cs="Arial"/>
        </w:rPr>
        <w:t xml:space="preserve"> prowadzenia monitoringu usług zdalnych poprzez udzielenie </w:t>
      </w:r>
      <w:r w:rsidR="00EC256A" w:rsidRPr="005742C8">
        <w:rPr>
          <w:rFonts w:ascii="Arial" w:hAnsi="Arial" w:cs="Arial"/>
        </w:rPr>
        <w:t>mu</w:t>
      </w:r>
      <w:r w:rsidR="00C51D6E" w:rsidRPr="005742C8">
        <w:rPr>
          <w:rFonts w:ascii="Arial" w:hAnsi="Arial" w:cs="Arial"/>
        </w:rPr>
        <w:t xml:space="preserve"> dostępu do usługi</w:t>
      </w:r>
      <w:r w:rsidRPr="005742C8">
        <w:rPr>
          <w:rFonts w:ascii="Arial" w:hAnsi="Arial" w:cs="Arial"/>
        </w:rPr>
        <w:t xml:space="preserve"> w terminie nie później niż na dzień przed planowanym terminem realizacji usługi.</w:t>
      </w:r>
      <w:r w:rsidR="002B12B6" w:rsidRPr="005742C8">
        <w:rPr>
          <w:rFonts w:ascii="Arial" w:hAnsi="Arial" w:cs="Arial"/>
        </w:rPr>
        <w:t xml:space="preserve"> Informację dotyczącą terminu realizacji usługi zdalnej, w tym link aktywacyjny do zajęć, imię i nazwisko uczestnika, numer umowy oraz nr </w:t>
      </w:r>
      <w:r w:rsidR="00F10DA2">
        <w:rPr>
          <w:rFonts w:ascii="Arial" w:hAnsi="Arial" w:cs="Arial"/>
        </w:rPr>
        <w:t>ID</w:t>
      </w:r>
      <w:r w:rsidR="002B12B6" w:rsidRPr="005742C8">
        <w:rPr>
          <w:rFonts w:ascii="Arial" w:hAnsi="Arial" w:cs="Arial"/>
        </w:rPr>
        <w:t xml:space="preserve"> usługi rozwojowej należy przesłać na adres mailowy:</w:t>
      </w:r>
    </w:p>
    <w:p w14:paraId="6CEDFA50" w14:textId="2C0A141C" w:rsidR="00C51D6E" w:rsidRDefault="002B12B6" w:rsidP="00E42A98">
      <w:pPr>
        <w:pStyle w:val="Akapitzlist"/>
        <w:jc w:val="both"/>
        <w:rPr>
          <w:rFonts w:ascii="Arial" w:hAnsi="Arial" w:cs="Arial"/>
        </w:rPr>
      </w:pPr>
      <w:r w:rsidRPr="005742C8">
        <w:rPr>
          <w:rFonts w:ascii="Arial" w:hAnsi="Arial" w:cs="Arial"/>
        </w:rPr>
        <w:t>zdalneindywidualni@wup.kielce.pl</w:t>
      </w:r>
      <w:r w:rsidR="00E42A98" w:rsidRPr="005742C8">
        <w:rPr>
          <w:rFonts w:ascii="Arial" w:hAnsi="Arial" w:cs="Arial"/>
        </w:rPr>
        <w:t>.</w:t>
      </w:r>
    </w:p>
    <w:p w14:paraId="00A8CE98" w14:textId="77777777" w:rsidR="008F12C6" w:rsidRPr="00353619" w:rsidRDefault="008F12C6" w:rsidP="00EE3A44">
      <w:pPr>
        <w:ind w:left="360"/>
      </w:pPr>
    </w:p>
    <w:p w14:paraId="670A56B0" w14:textId="77777777" w:rsidR="00353619" w:rsidRPr="00353619" w:rsidRDefault="00353619" w:rsidP="00353619"/>
    <w:p w14:paraId="7F507558" w14:textId="77777777" w:rsidR="00353619" w:rsidRDefault="00353619" w:rsidP="00353619">
      <w:pPr>
        <w:tabs>
          <w:tab w:val="left" w:pos="5674"/>
        </w:tabs>
      </w:pPr>
      <w:r>
        <w:tab/>
      </w:r>
    </w:p>
    <w:p w14:paraId="4CB2BB83" w14:textId="77777777" w:rsidR="00726A50" w:rsidRPr="00726A50" w:rsidRDefault="00726A50" w:rsidP="00726A50">
      <w:pPr>
        <w:tabs>
          <w:tab w:val="left" w:pos="4073"/>
        </w:tabs>
      </w:pPr>
      <w:r>
        <w:tab/>
      </w:r>
    </w:p>
    <w:sectPr w:rsidR="00726A50" w:rsidRPr="00726A50" w:rsidSect="003A2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3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7F70" w14:textId="77777777" w:rsidR="00D53304" w:rsidRDefault="00D53304" w:rsidP="001D0CA1">
      <w:pPr>
        <w:spacing w:line="240" w:lineRule="auto"/>
      </w:pPr>
      <w:r>
        <w:separator/>
      </w:r>
    </w:p>
  </w:endnote>
  <w:endnote w:type="continuationSeparator" w:id="0">
    <w:p w14:paraId="1ED297B7" w14:textId="77777777" w:rsidR="00D53304" w:rsidRDefault="00D5330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F52DE" w14:textId="77777777" w:rsidR="00AB4334" w:rsidRDefault="00AB4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3C28A" w14:textId="77777777" w:rsidR="00AB4334" w:rsidRDefault="00AB4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1D73C0" w14:paraId="2429FA98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1487E022" w14:textId="77777777" w:rsidR="00353619" w:rsidRPr="00383314" w:rsidRDefault="006A783D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26B17E7" wp14:editId="1180E03F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3BAE3C63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</w:p>
        <w:p w14:paraId="264F791C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51E5E42A" w14:textId="77777777" w:rsid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7B6EF38D" w14:textId="77777777" w:rsidR="001D73C0" w:rsidRDefault="00353619" w:rsidP="00353619">
          <w:pPr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A824F52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sz w:val="14"/>
              <w:szCs w:val="14"/>
            </w:rPr>
            <w:t>e-mail: wup@wup.kielce.pl,</w:t>
          </w: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797F7215" w14:textId="77777777" w:rsidR="0040136B" w:rsidRDefault="0040136B" w:rsidP="00353619">
    <w:pPr>
      <w:pStyle w:val="Stopka"/>
    </w:pPr>
  </w:p>
  <w:p w14:paraId="52D1CD41" w14:textId="77777777" w:rsidR="000336F1" w:rsidRDefault="000336F1" w:rsidP="000336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E3D4A" w14:textId="77777777" w:rsidR="00D53304" w:rsidRDefault="00D53304" w:rsidP="001D0CA1">
      <w:pPr>
        <w:spacing w:line="240" w:lineRule="auto"/>
      </w:pPr>
      <w:r>
        <w:separator/>
      </w:r>
    </w:p>
  </w:footnote>
  <w:footnote w:type="continuationSeparator" w:id="0">
    <w:p w14:paraId="247C0FE7" w14:textId="77777777" w:rsidR="00D53304" w:rsidRDefault="00D5330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F626" w14:textId="77777777" w:rsidR="00AB4334" w:rsidRDefault="00AB4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415C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6391" w14:textId="6EEDFE6E" w:rsidR="00472296" w:rsidRDefault="00533712" w:rsidP="008B40D8">
    <w:pPr>
      <w:pStyle w:val="Nagwek"/>
      <w:jc w:val="right"/>
      <w:rPr>
        <w:i/>
        <w:iCs/>
      </w:rPr>
    </w:pPr>
    <w:r w:rsidRPr="00533712">
      <w:rPr>
        <w:rFonts w:ascii="Arial" w:eastAsia="Arial" w:hAnsi="Arial" w:cs="Arial"/>
        <w:i/>
        <w:iCs/>
        <w:sz w:val="16"/>
        <w:szCs w:val="16"/>
      </w:rPr>
      <w:t xml:space="preserve">Wersja Nr 1 do Regulaminu z dnia </w:t>
    </w:r>
    <w:r w:rsidR="003E7B41">
      <w:rPr>
        <w:rFonts w:ascii="Arial" w:eastAsia="Arial" w:hAnsi="Arial" w:cs="Arial"/>
        <w:i/>
        <w:iCs/>
        <w:sz w:val="16"/>
        <w:szCs w:val="16"/>
      </w:rPr>
      <w:t>2</w:t>
    </w:r>
    <w:r w:rsidR="00E0274D">
      <w:rPr>
        <w:rFonts w:ascii="Arial" w:eastAsia="Arial" w:hAnsi="Arial" w:cs="Arial"/>
        <w:i/>
        <w:iCs/>
        <w:sz w:val="16"/>
        <w:szCs w:val="16"/>
      </w:rPr>
      <w:t>1</w:t>
    </w:r>
    <w:r w:rsidRPr="004C60E8">
      <w:rPr>
        <w:rFonts w:ascii="Arial" w:eastAsia="Arial" w:hAnsi="Arial" w:cs="Arial"/>
        <w:i/>
        <w:iCs/>
        <w:sz w:val="16"/>
        <w:szCs w:val="16"/>
      </w:rPr>
      <w:t>.</w:t>
    </w:r>
    <w:r w:rsidR="000405DC">
      <w:rPr>
        <w:rFonts w:ascii="Arial" w:eastAsia="Arial" w:hAnsi="Arial" w:cs="Arial"/>
        <w:i/>
        <w:iCs/>
        <w:sz w:val="16"/>
        <w:szCs w:val="16"/>
      </w:rPr>
      <w:t>0</w:t>
    </w:r>
    <w:r w:rsidR="00E0274D">
      <w:rPr>
        <w:rFonts w:ascii="Arial" w:eastAsia="Arial" w:hAnsi="Arial" w:cs="Arial"/>
        <w:i/>
        <w:iCs/>
        <w:sz w:val="16"/>
        <w:szCs w:val="16"/>
      </w:rPr>
      <w:t>7</w:t>
    </w:r>
    <w:r w:rsidRPr="004C60E8">
      <w:rPr>
        <w:rFonts w:ascii="Arial" w:eastAsia="Arial" w:hAnsi="Arial" w:cs="Arial"/>
        <w:i/>
        <w:iCs/>
        <w:sz w:val="16"/>
        <w:szCs w:val="16"/>
      </w:rPr>
      <w:t>.202</w:t>
    </w:r>
    <w:r w:rsidR="000405DC">
      <w:rPr>
        <w:rFonts w:ascii="Arial" w:eastAsia="Arial" w:hAnsi="Arial" w:cs="Arial"/>
        <w:i/>
        <w:iCs/>
        <w:sz w:val="16"/>
        <w:szCs w:val="16"/>
      </w:rPr>
      <w:t>5</w:t>
    </w:r>
    <w:r w:rsidRPr="004C60E8">
      <w:rPr>
        <w:rFonts w:ascii="Arial" w:eastAsia="Arial" w:hAnsi="Arial" w:cs="Arial"/>
        <w:i/>
        <w:iCs/>
        <w:sz w:val="16"/>
        <w:szCs w:val="16"/>
      </w:rPr>
      <w:t xml:space="preserve"> r</w:t>
    </w:r>
    <w:r w:rsidR="004C60E8" w:rsidRPr="004C60E8">
      <w:rPr>
        <w:rFonts w:ascii="Arial" w:eastAsia="Arial" w:hAnsi="Arial" w:cs="Arial"/>
        <w:i/>
        <w:iCs/>
        <w:sz w:val="16"/>
        <w:szCs w:val="16"/>
      </w:rPr>
      <w:t>.</w:t>
    </w:r>
    <w:r w:rsidRPr="00533712">
      <w:rPr>
        <w:rFonts w:ascii="Calibri" w:hAnsi="Calibri"/>
        <w:noProof/>
        <w:sz w:val="22"/>
        <w:szCs w:val="22"/>
        <w:lang w:eastAsia="pl-PL"/>
      </w:rPr>
      <w:t xml:space="preserve"> </w:t>
    </w:r>
    <w:r w:rsidR="00472296">
      <w:rPr>
        <w:rFonts w:asciiTheme="minorHAnsi" w:hAnsiTheme="minorHAnsi" w:cstheme="minorBidi"/>
        <w:noProof/>
        <w:sz w:val="22"/>
        <w:szCs w:val="22"/>
        <w:lang w:eastAsia="pl-PL"/>
      </w:rPr>
      <w:drawing>
        <wp:anchor distT="0" distB="0" distL="114300" distR="114300" simplePos="0" relativeHeight="251660288" behindDoc="1" locked="0" layoutInCell="1" allowOverlap="1" wp14:anchorId="260E0021" wp14:editId="0227C10B">
          <wp:simplePos x="0" y="0"/>
          <wp:positionH relativeFrom="margin">
            <wp:posOffset>-57150</wp:posOffset>
          </wp:positionH>
          <wp:positionV relativeFrom="paragraph">
            <wp:posOffset>184150</wp:posOffset>
          </wp:positionV>
          <wp:extent cx="1162050" cy="526415"/>
          <wp:effectExtent l="0" t="0" r="0" b="0"/>
          <wp:wrapNone/>
          <wp:docPr id="916085446" name="Obraz 91608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296">
      <w:rPr>
        <w:i/>
        <w:iCs/>
        <w:noProof/>
        <w:lang w:eastAsia="pl-PL"/>
      </w:rPr>
      <w:drawing>
        <wp:anchor distT="0" distB="0" distL="114300" distR="114300" simplePos="0" relativeHeight="251661312" behindDoc="0" locked="0" layoutInCell="1" allowOverlap="1" wp14:anchorId="4A25684F" wp14:editId="181F8A14">
          <wp:simplePos x="0" y="0"/>
          <wp:positionH relativeFrom="column">
            <wp:posOffset>1452245</wp:posOffset>
          </wp:positionH>
          <wp:positionV relativeFrom="paragraph">
            <wp:posOffset>174625</wp:posOffset>
          </wp:positionV>
          <wp:extent cx="1352550" cy="513080"/>
          <wp:effectExtent l="0" t="0" r="0" b="0"/>
          <wp:wrapNone/>
          <wp:docPr id="1573250551" name="Obraz 1573250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296"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0D00D08C" wp14:editId="734D55EF">
          <wp:simplePos x="0" y="0"/>
          <wp:positionH relativeFrom="column">
            <wp:posOffset>4824095</wp:posOffset>
          </wp:positionH>
          <wp:positionV relativeFrom="paragraph">
            <wp:posOffset>288925</wp:posOffset>
          </wp:positionV>
          <wp:extent cx="1019175" cy="382270"/>
          <wp:effectExtent l="0" t="0" r="9525" b="0"/>
          <wp:wrapNone/>
          <wp:docPr id="13320989" name="Obraz 13320989" descr="pasek_logo_unijne_2018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logo_unijne_2018_rpo.png"/>
                  <pic:cNvPicPr/>
                </pic:nvPicPr>
                <pic:blipFill>
                  <a:blip r:embed="rId3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2296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8E6B22C" wp14:editId="454E4808">
          <wp:simplePos x="0" y="0"/>
          <wp:positionH relativeFrom="margin">
            <wp:posOffset>3095625</wp:posOffset>
          </wp:positionH>
          <wp:positionV relativeFrom="paragraph">
            <wp:posOffset>287020</wp:posOffset>
          </wp:positionV>
          <wp:extent cx="1228725" cy="269240"/>
          <wp:effectExtent l="0" t="0" r="9525" b="0"/>
          <wp:wrapNone/>
          <wp:docPr id="1484829893" name="Grafika 148482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87825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0ABB">
      <w:rPr>
        <w:noProof/>
        <w:szCs w:val="20"/>
        <w:lang w:eastAsia="pl-PL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672E3318" wp14:editId="3A98A51A">
              <wp:simplePos x="0" y="0"/>
              <wp:positionH relativeFrom="column">
                <wp:posOffset>4581524</wp:posOffset>
              </wp:positionH>
              <wp:positionV relativeFrom="paragraph">
                <wp:posOffset>259715</wp:posOffset>
              </wp:positionV>
              <wp:extent cx="0" cy="361950"/>
              <wp:effectExtent l="0" t="0" r="19050" b="0"/>
              <wp:wrapNone/>
              <wp:docPr id="159495963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9F54E" id="Łącznik prosty 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60.75pt,20.45pt" to="360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046A5D0" w14:textId="77777777" w:rsidR="004519C2" w:rsidRDefault="004519C2">
    <w:pPr>
      <w:pStyle w:val="Nagwek"/>
    </w:pPr>
  </w:p>
  <w:p w14:paraId="41540B62" w14:textId="77777777" w:rsidR="00353619" w:rsidRDefault="00353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1C7D"/>
    <w:multiLevelType w:val="hybridMultilevel"/>
    <w:tmpl w:val="8AFC64D6"/>
    <w:lvl w:ilvl="0" w:tplc="FEA81D6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7CE"/>
    <w:multiLevelType w:val="hybridMultilevel"/>
    <w:tmpl w:val="6310D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50F4"/>
    <w:multiLevelType w:val="hybridMultilevel"/>
    <w:tmpl w:val="7E7AB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0E35"/>
    <w:multiLevelType w:val="hybridMultilevel"/>
    <w:tmpl w:val="5E569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82730"/>
    <w:multiLevelType w:val="hybridMultilevel"/>
    <w:tmpl w:val="86526186"/>
    <w:lvl w:ilvl="0" w:tplc="EDEE43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7BF1"/>
    <w:multiLevelType w:val="hybridMultilevel"/>
    <w:tmpl w:val="5D168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D67F4"/>
    <w:multiLevelType w:val="hybridMultilevel"/>
    <w:tmpl w:val="A4BC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9433">
    <w:abstractNumId w:val="5"/>
  </w:num>
  <w:num w:numId="2" w16cid:durableId="1612013325">
    <w:abstractNumId w:val="4"/>
  </w:num>
  <w:num w:numId="3" w16cid:durableId="323702438">
    <w:abstractNumId w:val="6"/>
  </w:num>
  <w:num w:numId="4" w16cid:durableId="162282232">
    <w:abstractNumId w:val="1"/>
  </w:num>
  <w:num w:numId="5" w16cid:durableId="520362606">
    <w:abstractNumId w:val="3"/>
  </w:num>
  <w:num w:numId="6" w16cid:durableId="1784961996">
    <w:abstractNumId w:val="2"/>
  </w:num>
  <w:num w:numId="7" w16cid:durableId="193011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1BAE"/>
    <w:rsid w:val="00005BD3"/>
    <w:rsid w:val="00006585"/>
    <w:rsid w:val="000070BB"/>
    <w:rsid w:val="0002336C"/>
    <w:rsid w:val="000336F1"/>
    <w:rsid w:val="0003736C"/>
    <w:rsid w:val="000405DC"/>
    <w:rsid w:val="00056E05"/>
    <w:rsid w:val="000633D6"/>
    <w:rsid w:val="000773AE"/>
    <w:rsid w:val="000843CC"/>
    <w:rsid w:val="000A3C37"/>
    <w:rsid w:val="000A77A8"/>
    <w:rsid w:val="000B3757"/>
    <w:rsid w:val="000C6F51"/>
    <w:rsid w:val="000D7CA7"/>
    <w:rsid w:val="000E02BC"/>
    <w:rsid w:val="000F4A5C"/>
    <w:rsid w:val="000F798D"/>
    <w:rsid w:val="00116D65"/>
    <w:rsid w:val="00120A33"/>
    <w:rsid w:val="00121649"/>
    <w:rsid w:val="00125273"/>
    <w:rsid w:val="00137814"/>
    <w:rsid w:val="001434A4"/>
    <w:rsid w:val="0014685B"/>
    <w:rsid w:val="0017454A"/>
    <w:rsid w:val="0017650D"/>
    <w:rsid w:val="001825C9"/>
    <w:rsid w:val="00191187"/>
    <w:rsid w:val="001A0CC3"/>
    <w:rsid w:val="001B269A"/>
    <w:rsid w:val="001B3E1A"/>
    <w:rsid w:val="001C2AC9"/>
    <w:rsid w:val="001C4F2C"/>
    <w:rsid w:val="001D0CA1"/>
    <w:rsid w:val="001D110C"/>
    <w:rsid w:val="001D2AEB"/>
    <w:rsid w:val="001D73C0"/>
    <w:rsid w:val="001E2B43"/>
    <w:rsid w:val="001E5DA4"/>
    <w:rsid w:val="001F6AA2"/>
    <w:rsid w:val="001F760A"/>
    <w:rsid w:val="00207529"/>
    <w:rsid w:val="00210B16"/>
    <w:rsid w:val="002200B3"/>
    <w:rsid w:val="00221062"/>
    <w:rsid w:val="00226760"/>
    <w:rsid w:val="00240656"/>
    <w:rsid w:val="00267E02"/>
    <w:rsid w:val="00273D8D"/>
    <w:rsid w:val="00275B6A"/>
    <w:rsid w:val="0027612F"/>
    <w:rsid w:val="00285B8C"/>
    <w:rsid w:val="00296180"/>
    <w:rsid w:val="002A1B27"/>
    <w:rsid w:val="002B12B6"/>
    <w:rsid w:val="002B4426"/>
    <w:rsid w:val="002D0397"/>
    <w:rsid w:val="002D5F70"/>
    <w:rsid w:val="002E56AD"/>
    <w:rsid w:val="00311398"/>
    <w:rsid w:val="00333B11"/>
    <w:rsid w:val="00350808"/>
    <w:rsid w:val="00353619"/>
    <w:rsid w:val="0036181F"/>
    <w:rsid w:val="00375179"/>
    <w:rsid w:val="0038551B"/>
    <w:rsid w:val="00386089"/>
    <w:rsid w:val="00395872"/>
    <w:rsid w:val="003A23C3"/>
    <w:rsid w:val="003A28FD"/>
    <w:rsid w:val="003B32BA"/>
    <w:rsid w:val="003C0F89"/>
    <w:rsid w:val="003C5FB5"/>
    <w:rsid w:val="003E246E"/>
    <w:rsid w:val="003E7B41"/>
    <w:rsid w:val="0040136B"/>
    <w:rsid w:val="00416BD0"/>
    <w:rsid w:val="00416D22"/>
    <w:rsid w:val="00421ACF"/>
    <w:rsid w:val="0043278B"/>
    <w:rsid w:val="00445FB5"/>
    <w:rsid w:val="0044618F"/>
    <w:rsid w:val="004479B7"/>
    <w:rsid w:val="004519C2"/>
    <w:rsid w:val="0045306F"/>
    <w:rsid w:val="004652CE"/>
    <w:rsid w:val="00466449"/>
    <w:rsid w:val="00471129"/>
    <w:rsid w:val="00472296"/>
    <w:rsid w:val="004732C3"/>
    <w:rsid w:val="004749A8"/>
    <w:rsid w:val="004A067E"/>
    <w:rsid w:val="004A31CA"/>
    <w:rsid w:val="004A3EFB"/>
    <w:rsid w:val="004A6B71"/>
    <w:rsid w:val="004A7305"/>
    <w:rsid w:val="004B3D3A"/>
    <w:rsid w:val="004C2F39"/>
    <w:rsid w:val="004C60E8"/>
    <w:rsid w:val="004D451A"/>
    <w:rsid w:val="004D718E"/>
    <w:rsid w:val="004F2824"/>
    <w:rsid w:val="00501F21"/>
    <w:rsid w:val="00503E5B"/>
    <w:rsid w:val="00504944"/>
    <w:rsid w:val="00505FEA"/>
    <w:rsid w:val="00506507"/>
    <w:rsid w:val="005139CB"/>
    <w:rsid w:val="0052468C"/>
    <w:rsid w:val="00524DA4"/>
    <w:rsid w:val="005263C6"/>
    <w:rsid w:val="00527A2D"/>
    <w:rsid w:val="00533712"/>
    <w:rsid w:val="005344C9"/>
    <w:rsid w:val="00535FC7"/>
    <w:rsid w:val="00541D3C"/>
    <w:rsid w:val="00550024"/>
    <w:rsid w:val="00551A6E"/>
    <w:rsid w:val="005545C9"/>
    <w:rsid w:val="00554F43"/>
    <w:rsid w:val="00556C48"/>
    <w:rsid w:val="005647F8"/>
    <w:rsid w:val="005735A8"/>
    <w:rsid w:val="005742C8"/>
    <w:rsid w:val="00584CE3"/>
    <w:rsid w:val="005A7AF8"/>
    <w:rsid w:val="005C222E"/>
    <w:rsid w:val="005C2C41"/>
    <w:rsid w:val="005E5C01"/>
    <w:rsid w:val="005F198A"/>
    <w:rsid w:val="005F45BE"/>
    <w:rsid w:val="00604015"/>
    <w:rsid w:val="00607BF9"/>
    <w:rsid w:val="006102BE"/>
    <w:rsid w:val="00615308"/>
    <w:rsid w:val="0061674B"/>
    <w:rsid w:val="00625E9E"/>
    <w:rsid w:val="0063338C"/>
    <w:rsid w:val="00651753"/>
    <w:rsid w:val="00652705"/>
    <w:rsid w:val="006646C6"/>
    <w:rsid w:val="006802C6"/>
    <w:rsid w:val="00681580"/>
    <w:rsid w:val="006A19E1"/>
    <w:rsid w:val="006A73C8"/>
    <w:rsid w:val="006A783D"/>
    <w:rsid w:val="006B21C7"/>
    <w:rsid w:val="006B712A"/>
    <w:rsid w:val="006C75FC"/>
    <w:rsid w:val="006D013D"/>
    <w:rsid w:val="006D41FD"/>
    <w:rsid w:val="006F1F68"/>
    <w:rsid w:val="00711C90"/>
    <w:rsid w:val="007145A3"/>
    <w:rsid w:val="00724FE2"/>
    <w:rsid w:val="00726A50"/>
    <w:rsid w:val="00727692"/>
    <w:rsid w:val="00730515"/>
    <w:rsid w:val="00731F66"/>
    <w:rsid w:val="00744038"/>
    <w:rsid w:val="0074522B"/>
    <w:rsid w:val="00757052"/>
    <w:rsid w:val="00773600"/>
    <w:rsid w:val="00775324"/>
    <w:rsid w:val="007868B4"/>
    <w:rsid w:val="00791F2E"/>
    <w:rsid w:val="007A0E58"/>
    <w:rsid w:val="007A6F45"/>
    <w:rsid w:val="007B1DCE"/>
    <w:rsid w:val="007B5969"/>
    <w:rsid w:val="007C129E"/>
    <w:rsid w:val="007C34AE"/>
    <w:rsid w:val="007C5643"/>
    <w:rsid w:val="007D1CF7"/>
    <w:rsid w:val="007D4781"/>
    <w:rsid w:val="007E3CC9"/>
    <w:rsid w:val="007F71EA"/>
    <w:rsid w:val="008238D5"/>
    <w:rsid w:val="00826DEE"/>
    <w:rsid w:val="00831CD6"/>
    <w:rsid w:val="0083668B"/>
    <w:rsid w:val="008402FB"/>
    <w:rsid w:val="008414BF"/>
    <w:rsid w:val="00855B35"/>
    <w:rsid w:val="008712E5"/>
    <w:rsid w:val="00872AAD"/>
    <w:rsid w:val="00873D95"/>
    <w:rsid w:val="0088143F"/>
    <w:rsid w:val="008A1087"/>
    <w:rsid w:val="008B2FF5"/>
    <w:rsid w:val="008B40D8"/>
    <w:rsid w:val="008C4957"/>
    <w:rsid w:val="008C54BF"/>
    <w:rsid w:val="008D3EF5"/>
    <w:rsid w:val="008E2C04"/>
    <w:rsid w:val="008F12C6"/>
    <w:rsid w:val="008F6B6F"/>
    <w:rsid w:val="00902436"/>
    <w:rsid w:val="009171D1"/>
    <w:rsid w:val="00930C96"/>
    <w:rsid w:val="009429B6"/>
    <w:rsid w:val="009430F6"/>
    <w:rsid w:val="009605F0"/>
    <w:rsid w:val="009606F5"/>
    <w:rsid w:val="00976CAA"/>
    <w:rsid w:val="00981484"/>
    <w:rsid w:val="00994264"/>
    <w:rsid w:val="009A1923"/>
    <w:rsid w:val="009A4907"/>
    <w:rsid w:val="009B1005"/>
    <w:rsid w:val="009B7BBD"/>
    <w:rsid w:val="009C394A"/>
    <w:rsid w:val="009D36DE"/>
    <w:rsid w:val="009D7981"/>
    <w:rsid w:val="00A00ABB"/>
    <w:rsid w:val="00A02AE6"/>
    <w:rsid w:val="00A058C1"/>
    <w:rsid w:val="00A064CA"/>
    <w:rsid w:val="00A33CE7"/>
    <w:rsid w:val="00A37D23"/>
    <w:rsid w:val="00A466E8"/>
    <w:rsid w:val="00A47EDC"/>
    <w:rsid w:val="00A70680"/>
    <w:rsid w:val="00A8226E"/>
    <w:rsid w:val="00A830FD"/>
    <w:rsid w:val="00A83A60"/>
    <w:rsid w:val="00A85A45"/>
    <w:rsid w:val="00A95134"/>
    <w:rsid w:val="00AA06EB"/>
    <w:rsid w:val="00AA43B2"/>
    <w:rsid w:val="00AA4E40"/>
    <w:rsid w:val="00AA538D"/>
    <w:rsid w:val="00AB0C2A"/>
    <w:rsid w:val="00AB4334"/>
    <w:rsid w:val="00AD0280"/>
    <w:rsid w:val="00AD3554"/>
    <w:rsid w:val="00AF51D0"/>
    <w:rsid w:val="00B174AA"/>
    <w:rsid w:val="00B34EAC"/>
    <w:rsid w:val="00B44079"/>
    <w:rsid w:val="00B47CFF"/>
    <w:rsid w:val="00B732E5"/>
    <w:rsid w:val="00B74111"/>
    <w:rsid w:val="00B75853"/>
    <w:rsid w:val="00B82F2E"/>
    <w:rsid w:val="00BA2833"/>
    <w:rsid w:val="00BA2E06"/>
    <w:rsid w:val="00BA4172"/>
    <w:rsid w:val="00BC093F"/>
    <w:rsid w:val="00BE3B5B"/>
    <w:rsid w:val="00BE75A5"/>
    <w:rsid w:val="00BF2BAB"/>
    <w:rsid w:val="00C022B5"/>
    <w:rsid w:val="00C06EEC"/>
    <w:rsid w:val="00C21E9E"/>
    <w:rsid w:val="00C2274B"/>
    <w:rsid w:val="00C22C00"/>
    <w:rsid w:val="00C252DD"/>
    <w:rsid w:val="00C27933"/>
    <w:rsid w:val="00C30266"/>
    <w:rsid w:val="00C41F38"/>
    <w:rsid w:val="00C444BC"/>
    <w:rsid w:val="00C46D30"/>
    <w:rsid w:val="00C51D6E"/>
    <w:rsid w:val="00C56BFF"/>
    <w:rsid w:val="00C63BF0"/>
    <w:rsid w:val="00C94EFE"/>
    <w:rsid w:val="00CB1D5A"/>
    <w:rsid w:val="00CB2470"/>
    <w:rsid w:val="00CB5B1E"/>
    <w:rsid w:val="00CC226C"/>
    <w:rsid w:val="00CD08AF"/>
    <w:rsid w:val="00CD4E7A"/>
    <w:rsid w:val="00CE12C1"/>
    <w:rsid w:val="00CE1FF6"/>
    <w:rsid w:val="00CE342C"/>
    <w:rsid w:val="00CF30BE"/>
    <w:rsid w:val="00CF52FE"/>
    <w:rsid w:val="00CF5B3C"/>
    <w:rsid w:val="00CF6F39"/>
    <w:rsid w:val="00D14ABC"/>
    <w:rsid w:val="00D2052E"/>
    <w:rsid w:val="00D20572"/>
    <w:rsid w:val="00D20E6E"/>
    <w:rsid w:val="00D22128"/>
    <w:rsid w:val="00D36FBD"/>
    <w:rsid w:val="00D41F90"/>
    <w:rsid w:val="00D41FDE"/>
    <w:rsid w:val="00D4284D"/>
    <w:rsid w:val="00D4414E"/>
    <w:rsid w:val="00D53304"/>
    <w:rsid w:val="00D73BF3"/>
    <w:rsid w:val="00D96C4C"/>
    <w:rsid w:val="00DB1288"/>
    <w:rsid w:val="00DC1B98"/>
    <w:rsid w:val="00DC1E5E"/>
    <w:rsid w:val="00DD1A4A"/>
    <w:rsid w:val="00DD410C"/>
    <w:rsid w:val="00DD74AB"/>
    <w:rsid w:val="00DD74DE"/>
    <w:rsid w:val="00DE2F35"/>
    <w:rsid w:val="00DE6B3A"/>
    <w:rsid w:val="00DF2787"/>
    <w:rsid w:val="00E0274D"/>
    <w:rsid w:val="00E0421B"/>
    <w:rsid w:val="00E1211E"/>
    <w:rsid w:val="00E21532"/>
    <w:rsid w:val="00E313D2"/>
    <w:rsid w:val="00E31CB4"/>
    <w:rsid w:val="00E33249"/>
    <w:rsid w:val="00E3689F"/>
    <w:rsid w:val="00E41DC8"/>
    <w:rsid w:val="00E42A98"/>
    <w:rsid w:val="00E43253"/>
    <w:rsid w:val="00E61334"/>
    <w:rsid w:val="00E67AF3"/>
    <w:rsid w:val="00E71D41"/>
    <w:rsid w:val="00E80431"/>
    <w:rsid w:val="00E867CD"/>
    <w:rsid w:val="00E94511"/>
    <w:rsid w:val="00EA1658"/>
    <w:rsid w:val="00EA77A5"/>
    <w:rsid w:val="00EC181C"/>
    <w:rsid w:val="00EC256A"/>
    <w:rsid w:val="00EC3B57"/>
    <w:rsid w:val="00EC7442"/>
    <w:rsid w:val="00ED0D8D"/>
    <w:rsid w:val="00EE1DFD"/>
    <w:rsid w:val="00EE3A44"/>
    <w:rsid w:val="00EE644A"/>
    <w:rsid w:val="00EF0C10"/>
    <w:rsid w:val="00EF622A"/>
    <w:rsid w:val="00EF6856"/>
    <w:rsid w:val="00F0258A"/>
    <w:rsid w:val="00F03BEE"/>
    <w:rsid w:val="00F03CB8"/>
    <w:rsid w:val="00F07487"/>
    <w:rsid w:val="00F10DA2"/>
    <w:rsid w:val="00F125CD"/>
    <w:rsid w:val="00F12E95"/>
    <w:rsid w:val="00F27ACE"/>
    <w:rsid w:val="00F301F9"/>
    <w:rsid w:val="00F31E3E"/>
    <w:rsid w:val="00F46E40"/>
    <w:rsid w:val="00F628EC"/>
    <w:rsid w:val="00F656C2"/>
    <w:rsid w:val="00F73274"/>
    <w:rsid w:val="00F76AC3"/>
    <w:rsid w:val="00F77F3C"/>
    <w:rsid w:val="00F80140"/>
    <w:rsid w:val="00F8113E"/>
    <w:rsid w:val="00F856FF"/>
    <w:rsid w:val="00F90540"/>
    <w:rsid w:val="00F93A3B"/>
    <w:rsid w:val="00F9527D"/>
    <w:rsid w:val="00F96ED0"/>
    <w:rsid w:val="00FC062C"/>
    <w:rsid w:val="00FD4A47"/>
    <w:rsid w:val="00FE090B"/>
    <w:rsid w:val="00FE7C4B"/>
    <w:rsid w:val="00FF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69562"/>
  <w15:docId w15:val="{B249DA46-D155-46F8-887C-FBD682B4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0B16"/>
    <w:pPr>
      <w:ind w:left="720"/>
      <w:contextualSpacing/>
    </w:pPr>
  </w:style>
  <w:style w:type="paragraph" w:styleId="Poprawka">
    <w:name w:val="Revision"/>
    <w:hidden/>
    <w:uiPriority w:val="99"/>
    <w:semiHidden/>
    <w:rsid w:val="00001BAE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6D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D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D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D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D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Agnieszka Wołowiec</cp:lastModifiedBy>
  <cp:revision>4</cp:revision>
  <cp:lastPrinted>2024-12-06T12:23:00Z</cp:lastPrinted>
  <dcterms:created xsi:type="dcterms:W3CDTF">2025-07-16T10:44:00Z</dcterms:created>
  <dcterms:modified xsi:type="dcterms:W3CDTF">2025-07-18T06:23:00Z</dcterms:modified>
</cp:coreProperties>
</file>